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24" w:rsidRPr="00AD76BB" w:rsidRDefault="00ED556C" w:rsidP="0043557B">
      <w:pPr>
        <w:pStyle w:val="01TEXT"/>
        <w:rPr>
          <w:rFonts w:ascii="Calibri" w:eastAsiaTheme="minorHAnsi" w:hAnsi="Calibri" w:cstheme="majorHAnsi"/>
          <w:b/>
          <w:bCs/>
          <w:color w:val="A41F35" w:themeColor="accent1"/>
          <w:sz w:val="28"/>
          <w:szCs w:val="28"/>
          <w:lang w:val="es-ES" w:eastAsia="en-GB" w:bidi="en-GB"/>
        </w:rPr>
      </w:pPr>
      <w:r>
        <w:rPr>
          <w:rFonts w:ascii="Calibri" w:eastAsiaTheme="minorHAnsi" w:hAnsi="Calibri" w:cstheme="majorHAnsi"/>
          <w:b/>
          <w:bCs/>
          <w:color w:val="A41F35" w:themeColor="accent1"/>
          <w:sz w:val="28"/>
          <w:szCs w:val="28"/>
          <w:lang w:val="es-ES" w:eastAsia="en-GB" w:bidi="en-GB"/>
        </w:rPr>
        <w:t xml:space="preserve">Alfa Romeo </w:t>
      </w:r>
      <w:proofErr w:type="spellStart"/>
      <w:r>
        <w:rPr>
          <w:rFonts w:ascii="Calibri" w:eastAsiaTheme="minorHAnsi" w:hAnsi="Calibri" w:cstheme="majorHAnsi"/>
          <w:b/>
          <w:bCs/>
          <w:color w:val="A41F35" w:themeColor="accent1"/>
          <w:sz w:val="28"/>
          <w:szCs w:val="28"/>
          <w:lang w:val="es-ES" w:eastAsia="en-GB" w:bidi="en-GB"/>
        </w:rPr>
        <w:t>Stelvio</w:t>
      </w:r>
      <w:proofErr w:type="spellEnd"/>
      <w:r>
        <w:rPr>
          <w:rFonts w:ascii="Calibri" w:eastAsiaTheme="minorHAnsi" w:hAnsi="Calibri" w:cstheme="majorHAnsi"/>
          <w:b/>
          <w:bCs/>
          <w:color w:val="A41F35" w:themeColor="accent1"/>
          <w:sz w:val="28"/>
          <w:szCs w:val="28"/>
          <w:lang w:val="es-ES" w:eastAsia="en-GB" w:bidi="en-GB"/>
        </w:rPr>
        <w:t xml:space="preserve"> </w:t>
      </w:r>
      <w:proofErr w:type="spellStart"/>
      <w:r>
        <w:rPr>
          <w:rFonts w:ascii="Calibri" w:eastAsiaTheme="minorHAnsi" w:hAnsi="Calibri" w:cstheme="majorHAnsi"/>
          <w:b/>
          <w:bCs/>
          <w:color w:val="A41F35" w:themeColor="accent1"/>
          <w:sz w:val="28"/>
          <w:szCs w:val="28"/>
          <w:lang w:val="es-ES" w:eastAsia="en-GB" w:bidi="en-GB"/>
        </w:rPr>
        <w:t>Quadrifoglio</w:t>
      </w:r>
      <w:proofErr w:type="spellEnd"/>
    </w:p>
    <w:p w:rsidR="00A439ED" w:rsidRPr="00AD76BB" w:rsidRDefault="00A439ED" w:rsidP="00A439ED">
      <w:pPr>
        <w:pStyle w:val="NoSpacing"/>
        <w:rPr>
          <w:rFonts w:ascii="Calibri" w:hAnsi="Calibri"/>
          <w:i/>
          <w:color w:val="A41F35" w:themeColor="accent1"/>
          <w:sz w:val="24"/>
          <w:szCs w:val="24"/>
          <w:lang w:val="es-ES"/>
        </w:rPr>
      </w:pPr>
    </w:p>
    <w:p w:rsidR="003D0A49" w:rsidRDefault="003D0A49" w:rsidP="003D0A49">
      <w:pPr>
        <w:pStyle w:val="NoSpacing"/>
        <w:numPr>
          <w:ilvl w:val="0"/>
          <w:numId w:val="39"/>
        </w:numPr>
        <w:rPr>
          <w:rFonts w:ascii="Calibri" w:hAnsi="Calibri"/>
          <w:b/>
          <w:color w:val="A41F35" w:themeColor="accent1"/>
          <w:sz w:val="24"/>
          <w:szCs w:val="24"/>
          <w:lang w:val="nl-NL"/>
        </w:rPr>
      </w:pPr>
      <w:r w:rsidRPr="003D0A49">
        <w:rPr>
          <w:rFonts w:ascii="Calibri" w:hAnsi="Calibri"/>
          <w:b/>
          <w:color w:val="A41F35" w:themeColor="accent1"/>
          <w:sz w:val="24"/>
          <w:szCs w:val="24"/>
          <w:lang w:val="nl-NL"/>
        </w:rPr>
        <w:t xml:space="preserve">2.9 V6 </w:t>
      </w:r>
      <w:proofErr w:type="spellStart"/>
      <w:r w:rsidRPr="003D0A49">
        <w:rPr>
          <w:rFonts w:ascii="Calibri" w:hAnsi="Calibri"/>
          <w:b/>
          <w:color w:val="A41F35" w:themeColor="accent1"/>
          <w:sz w:val="24"/>
          <w:szCs w:val="24"/>
          <w:lang w:val="nl-NL"/>
        </w:rPr>
        <w:t>Biturbo</w:t>
      </w:r>
      <w:proofErr w:type="spellEnd"/>
      <w:r w:rsidRPr="003D0A49">
        <w:rPr>
          <w:rFonts w:ascii="Calibri" w:hAnsi="Calibri"/>
          <w:b/>
          <w:color w:val="A41F35" w:themeColor="accent1"/>
          <w:sz w:val="24"/>
          <w:szCs w:val="24"/>
          <w:lang w:val="nl-NL"/>
        </w:rPr>
        <w:t>-benzinemotor en 8-traps automatische transmissie</w:t>
      </w:r>
    </w:p>
    <w:p w:rsidR="003D0A49" w:rsidRDefault="00C15349" w:rsidP="00C15349">
      <w:pPr>
        <w:pStyle w:val="NoSpacing"/>
        <w:numPr>
          <w:ilvl w:val="0"/>
          <w:numId w:val="39"/>
        </w:numPr>
        <w:rPr>
          <w:rFonts w:ascii="Calibri" w:hAnsi="Calibri"/>
          <w:b/>
          <w:color w:val="A41F35" w:themeColor="accent1"/>
          <w:sz w:val="24"/>
          <w:szCs w:val="24"/>
          <w:lang w:val="nl-NL"/>
        </w:rPr>
      </w:pPr>
      <w:r w:rsidRPr="00C15349">
        <w:rPr>
          <w:rFonts w:ascii="Calibri" w:hAnsi="Calibri"/>
          <w:b/>
          <w:color w:val="A41F35" w:themeColor="accent1"/>
          <w:sz w:val="24"/>
          <w:szCs w:val="24"/>
          <w:lang w:val="nl-NL"/>
        </w:rPr>
        <w:t>Innovatieve Q4-vierwielaandrijving</w:t>
      </w:r>
    </w:p>
    <w:p w:rsidR="006752BB" w:rsidRDefault="006752BB" w:rsidP="006752BB">
      <w:pPr>
        <w:pStyle w:val="NoSpacing"/>
        <w:numPr>
          <w:ilvl w:val="0"/>
          <w:numId w:val="39"/>
        </w:numPr>
        <w:rPr>
          <w:rFonts w:ascii="Calibri" w:hAnsi="Calibri"/>
          <w:b/>
          <w:color w:val="A41F35" w:themeColor="accent1"/>
          <w:sz w:val="24"/>
          <w:szCs w:val="24"/>
          <w:lang w:val="nl-NL"/>
        </w:rPr>
      </w:pPr>
      <w:r w:rsidRPr="00030746">
        <w:rPr>
          <w:rFonts w:ascii="Calibri" w:hAnsi="Calibri"/>
          <w:b/>
          <w:i/>
          <w:color w:val="A41F35" w:themeColor="accent1"/>
          <w:sz w:val="24"/>
          <w:szCs w:val="24"/>
          <w:lang w:val="nl-NL"/>
        </w:rPr>
        <w:t>State-of-</w:t>
      </w:r>
      <w:proofErr w:type="spellStart"/>
      <w:r w:rsidRPr="00030746">
        <w:rPr>
          <w:rFonts w:ascii="Calibri" w:hAnsi="Calibri"/>
          <w:b/>
          <w:i/>
          <w:color w:val="A41F35" w:themeColor="accent1"/>
          <w:sz w:val="24"/>
          <w:szCs w:val="24"/>
          <w:lang w:val="nl-NL"/>
        </w:rPr>
        <w:t>the</w:t>
      </w:r>
      <w:proofErr w:type="spellEnd"/>
      <w:r w:rsidRPr="00030746">
        <w:rPr>
          <w:rFonts w:ascii="Calibri" w:hAnsi="Calibri"/>
          <w:b/>
          <w:i/>
          <w:color w:val="A41F35" w:themeColor="accent1"/>
          <w:sz w:val="24"/>
          <w:szCs w:val="24"/>
          <w:lang w:val="nl-NL"/>
        </w:rPr>
        <w:t>-art</w:t>
      </w:r>
      <w:r w:rsidRPr="006752BB">
        <w:rPr>
          <w:rFonts w:ascii="Calibri" w:hAnsi="Calibri"/>
          <w:b/>
          <w:color w:val="A41F35" w:themeColor="accent1"/>
          <w:sz w:val="24"/>
          <w:szCs w:val="24"/>
          <w:lang w:val="nl-NL"/>
        </w:rPr>
        <w:t xml:space="preserve"> technologie voor optimale </w:t>
      </w:r>
      <w:r w:rsidRPr="006752BB">
        <w:rPr>
          <w:rFonts w:ascii="Calibri" w:hAnsi="Calibri"/>
          <w:b/>
          <w:i/>
          <w:color w:val="A41F35" w:themeColor="accent1"/>
          <w:sz w:val="24"/>
          <w:szCs w:val="24"/>
          <w:lang w:val="nl-NL"/>
        </w:rPr>
        <w:t xml:space="preserve">handling </w:t>
      </w:r>
      <w:r w:rsidRPr="006752BB">
        <w:rPr>
          <w:rFonts w:ascii="Calibri" w:hAnsi="Calibri"/>
          <w:b/>
          <w:color w:val="A41F35" w:themeColor="accent1"/>
          <w:sz w:val="24"/>
          <w:szCs w:val="24"/>
          <w:lang w:val="nl-NL"/>
        </w:rPr>
        <w:t>en ongekend veel rijplezier</w:t>
      </w:r>
    </w:p>
    <w:p w:rsidR="006752BB" w:rsidRDefault="006752BB" w:rsidP="006752BB">
      <w:pPr>
        <w:pStyle w:val="NoSpacing"/>
        <w:numPr>
          <w:ilvl w:val="0"/>
          <w:numId w:val="39"/>
        </w:numPr>
        <w:rPr>
          <w:rFonts w:ascii="Calibri" w:hAnsi="Calibri"/>
          <w:b/>
          <w:color w:val="A41F35" w:themeColor="accent1"/>
          <w:sz w:val="24"/>
          <w:szCs w:val="24"/>
          <w:lang w:val="nl-NL"/>
        </w:rPr>
      </w:pPr>
      <w:r w:rsidRPr="006752BB">
        <w:rPr>
          <w:rFonts w:ascii="Calibri" w:hAnsi="Calibri"/>
          <w:b/>
          <w:color w:val="A41F35" w:themeColor="accent1"/>
          <w:sz w:val="24"/>
          <w:szCs w:val="24"/>
          <w:lang w:val="nl-NL"/>
        </w:rPr>
        <w:t>Perfecte gewichtsverdeling en ideale vermogen/gewichtsverhouding</w:t>
      </w:r>
    </w:p>
    <w:p w:rsidR="006752BB" w:rsidRDefault="006752BB" w:rsidP="006752BB">
      <w:pPr>
        <w:pStyle w:val="NoSpacing"/>
        <w:numPr>
          <w:ilvl w:val="0"/>
          <w:numId w:val="39"/>
        </w:numPr>
        <w:rPr>
          <w:rFonts w:ascii="Calibri" w:hAnsi="Calibri"/>
          <w:b/>
          <w:color w:val="A41F35" w:themeColor="accent1"/>
          <w:sz w:val="24"/>
          <w:szCs w:val="24"/>
          <w:lang w:val="nl-NL"/>
        </w:rPr>
      </w:pPr>
      <w:r>
        <w:rPr>
          <w:rFonts w:ascii="Calibri" w:hAnsi="Calibri"/>
          <w:b/>
          <w:color w:val="A41F35" w:themeColor="accent1"/>
          <w:sz w:val="24"/>
          <w:szCs w:val="24"/>
          <w:lang w:val="nl-NL"/>
        </w:rPr>
        <w:t>Uniek design volgt functie</w:t>
      </w:r>
    </w:p>
    <w:p w:rsidR="00030746" w:rsidRPr="00030746" w:rsidRDefault="00030746" w:rsidP="00030746">
      <w:pPr>
        <w:pStyle w:val="ListParagraph"/>
        <w:numPr>
          <w:ilvl w:val="0"/>
          <w:numId w:val="39"/>
        </w:numPr>
        <w:rPr>
          <w:rFonts w:ascii="Calibri" w:eastAsiaTheme="minorHAnsi" w:hAnsi="Calibri" w:cstheme="minorBidi"/>
          <w:b/>
          <w:color w:val="A41F35" w:themeColor="accent1"/>
          <w:szCs w:val="24"/>
          <w:lang w:val="en-US" w:eastAsia="en-GB" w:bidi="en-GB"/>
        </w:rPr>
      </w:pPr>
      <w:r w:rsidRPr="00030746">
        <w:rPr>
          <w:rFonts w:ascii="Calibri" w:eastAsiaTheme="minorHAnsi" w:hAnsi="Calibri" w:cstheme="minorBidi"/>
          <w:b/>
          <w:color w:val="A41F35" w:themeColor="accent1"/>
          <w:szCs w:val="24"/>
          <w:lang w:val="en-US" w:eastAsia="en-GB" w:bidi="en-GB"/>
        </w:rPr>
        <w:t xml:space="preserve">Alfa™ Connect 3D-infotainmentsysteem met Apple </w:t>
      </w:r>
      <w:proofErr w:type="spellStart"/>
      <w:r w:rsidRPr="00030746">
        <w:rPr>
          <w:rFonts w:ascii="Calibri" w:eastAsiaTheme="minorHAnsi" w:hAnsi="Calibri" w:cstheme="minorBidi"/>
          <w:b/>
          <w:color w:val="A41F35" w:themeColor="accent1"/>
          <w:szCs w:val="24"/>
          <w:lang w:val="en-US" w:eastAsia="en-GB" w:bidi="en-GB"/>
        </w:rPr>
        <w:t>CarPlay</w:t>
      </w:r>
      <w:proofErr w:type="spellEnd"/>
      <w:r w:rsidRPr="00030746">
        <w:rPr>
          <w:rFonts w:ascii="Calibri" w:eastAsiaTheme="minorHAnsi" w:hAnsi="Calibri" w:cstheme="minorBidi"/>
          <w:b/>
          <w:color w:val="A41F35" w:themeColor="accent1"/>
          <w:szCs w:val="24"/>
          <w:lang w:val="en-US" w:eastAsia="en-GB" w:bidi="en-GB"/>
        </w:rPr>
        <w:t xml:space="preserve"> </w:t>
      </w:r>
      <w:proofErr w:type="spellStart"/>
      <w:r w:rsidRPr="00030746">
        <w:rPr>
          <w:rFonts w:ascii="Calibri" w:eastAsiaTheme="minorHAnsi" w:hAnsi="Calibri" w:cstheme="minorBidi"/>
          <w:b/>
          <w:color w:val="A41F35" w:themeColor="accent1"/>
          <w:szCs w:val="24"/>
          <w:lang w:val="en-US" w:eastAsia="en-GB" w:bidi="en-GB"/>
        </w:rPr>
        <w:t>en</w:t>
      </w:r>
      <w:proofErr w:type="spellEnd"/>
      <w:r w:rsidRPr="00030746">
        <w:rPr>
          <w:rFonts w:ascii="Calibri" w:eastAsiaTheme="minorHAnsi" w:hAnsi="Calibri" w:cstheme="minorBidi"/>
          <w:b/>
          <w:color w:val="A41F35" w:themeColor="accent1"/>
          <w:szCs w:val="24"/>
          <w:lang w:val="en-US" w:eastAsia="en-GB" w:bidi="en-GB"/>
        </w:rPr>
        <w:t xml:space="preserve"> Android Auto™</w:t>
      </w:r>
    </w:p>
    <w:p w:rsidR="00030746" w:rsidRDefault="00030746" w:rsidP="00030746">
      <w:pPr>
        <w:pStyle w:val="NoSpacing"/>
        <w:numPr>
          <w:ilvl w:val="0"/>
          <w:numId w:val="39"/>
        </w:numPr>
        <w:rPr>
          <w:rFonts w:ascii="Calibri" w:hAnsi="Calibri"/>
          <w:b/>
          <w:color w:val="A41F35" w:themeColor="accent1"/>
          <w:sz w:val="24"/>
          <w:szCs w:val="24"/>
          <w:lang w:val="nl-NL"/>
        </w:rPr>
      </w:pPr>
      <w:proofErr w:type="spellStart"/>
      <w:r w:rsidRPr="00030746">
        <w:rPr>
          <w:rFonts w:ascii="Calibri" w:hAnsi="Calibri"/>
          <w:b/>
          <w:color w:val="A41F35" w:themeColor="accent1"/>
          <w:sz w:val="24"/>
          <w:szCs w:val="24"/>
          <w:lang w:val="nl-NL"/>
        </w:rPr>
        <w:t>Quadrifoglio</w:t>
      </w:r>
      <w:proofErr w:type="spellEnd"/>
      <w:r w:rsidRPr="00030746">
        <w:rPr>
          <w:rFonts w:ascii="Calibri" w:hAnsi="Calibri"/>
          <w:b/>
          <w:color w:val="A41F35" w:themeColor="accent1"/>
          <w:sz w:val="24"/>
          <w:szCs w:val="24"/>
          <w:lang w:val="nl-NL"/>
        </w:rPr>
        <w:t>: een symbool van de Italiaanse passie voor de autosport sinds 1923</w:t>
      </w:r>
    </w:p>
    <w:p w:rsidR="00A439ED" w:rsidRPr="00030746" w:rsidRDefault="00A439ED" w:rsidP="00A439ED">
      <w:pPr>
        <w:pStyle w:val="NoSpacing"/>
        <w:rPr>
          <w:rFonts w:ascii="Calibri" w:hAnsi="Calibri"/>
          <w:sz w:val="24"/>
          <w:szCs w:val="24"/>
          <w:lang w:val="nl-NL"/>
        </w:rPr>
      </w:pPr>
    </w:p>
    <w:p w:rsidR="009611EB" w:rsidRDefault="009611EB" w:rsidP="00EF18B2">
      <w:pPr>
        <w:pStyle w:val="NoSpacing"/>
        <w:rPr>
          <w:rFonts w:ascii="Calibri" w:hAnsi="Calibri"/>
          <w:sz w:val="20"/>
          <w:szCs w:val="20"/>
          <w:lang w:val="nl-NL"/>
        </w:rPr>
      </w:pPr>
      <w:r w:rsidRPr="000F1324">
        <w:rPr>
          <w:rFonts w:ascii="Calibri" w:hAnsi="Calibri"/>
          <w:sz w:val="20"/>
          <w:szCs w:val="20"/>
          <w:lang w:val="nl-NL"/>
        </w:rPr>
        <w:t xml:space="preserve">Lijnden, </w:t>
      </w:r>
      <w:r w:rsidR="00ED556C">
        <w:rPr>
          <w:rFonts w:ascii="Calibri" w:hAnsi="Calibri"/>
          <w:sz w:val="20"/>
          <w:szCs w:val="20"/>
          <w:lang w:val="nl-NL"/>
        </w:rPr>
        <w:t xml:space="preserve">4 december </w:t>
      </w:r>
      <w:r w:rsidR="00A439ED">
        <w:rPr>
          <w:rFonts w:ascii="Calibri" w:hAnsi="Calibri"/>
          <w:sz w:val="20"/>
          <w:szCs w:val="20"/>
          <w:lang w:val="nl-NL"/>
        </w:rPr>
        <w:t>2017</w:t>
      </w:r>
    </w:p>
    <w:p w:rsidR="003D0A49" w:rsidRDefault="003D0A49" w:rsidP="00EF18B2">
      <w:pPr>
        <w:pStyle w:val="NoSpacing"/>
        <w:rPr>
          <w:rFonts w:ascii="Calibri" w:hAnsi="Calibri"/>
          <w:sz w:val="20"/>
          <w:szCs w:val="20"/>
          <w:lang w:val="nl-NL"/>
        </w:rPr>
      </w:pPr>
    </w:p>
    <w:p w:rsidR="003D0A49" w:rsidRDefault="003D0A49" w:rsidP="003D0A49">
      <w:pPr>
        <w:pStyle w:val="NoSpacing"/>
        <w:rPr>
          <w:rFonts w:ascii="Calibri" w:hAnsi="Calibri"/>
          <w:sz w:val="24"/>
          <w:szCs w:val="24"/>
          <w:lang w:val="nl-NL"/>
        </w:rPr>
      </w:pPr>
      <w:r w:rsidRPr="00A439ED">
        <w:rPr>
          <w:rFonts w:ascii="Calibri" w:hAnsi="Calibri"/>
          <w:sz w:val="24"/>
          <w:szCs w:val="24"/>
          <w:lang w:val="nl-NL"/>
        </w:rPr>
        <w:t xml:space="preserve">De Alfa Romeo </w:t>
      </w:r>
      <w:proofErr w:type="spellStart"/>
      <w:r w:rsidRPr="00A439ED">
        <w:rPr>
          <w:rFonts w:ascii="Calibri" w:hAnsi="Calibri"/>
          <w:sz w:val="24"/>
          <w:szCs w:val="24"/>
          <w:lang w:val="nl-NL"/>
        </w:rPr>
        <w:t>Stelvio</w:t>
      </w:r>
      <w:proofErr w:type="spellEnd"/>
      <w:r>
        <w:rPr>
          <w:rFonts w:ascii="Calibri" w:hAnsi="Calibri"/>
          <w:sz w:val="24"/>
          <w:szCs w:val="24"/>
          <w:lang w:val="nl-NL"/>
        </w:rPr>
        <w:t xml:space="preserve"> </w:t>
      </w:r>
      <w:proofErr w:type="spellStart"/>
      <w:r>
        <w:rPr>
          <w:rFonts w:ascii="Calibri" w:hAnsi="Calibri"/>
          <w:sz w:val="24"/>
          <w:szCs w:val="24"/>
          <w:lang w:val="nl-NL"/>
        </w:rPr>
        <w:t>Quadrifoglio</w:t>
      </w:r>
      <w:proofErr w:type="spellEnd"/>
      <w:r w:rsidRPr="00A439ED">
        <w:rPr>
          <w:rFonts w:ascii="Calibri" w:hAnsi="Calibri"/>
          <w:sz w:val="24"/>
          <w:szCs w:val="24"/>
          <w:lang w:val="nl-NL"/>
        </w:rPr>
        <w:t xml:space="preserve"> komt in </w:t>
      </w:r>
      <w:r>
        <w:rPr>
          <w:rFonts w:ascii="Calibri" w:hAnsi="Calibri"/>
          <w:sz w:val="24"/>
          <w:szCs w:val="24"/>
          <w:lang w:val="nl-NL"/>
        </w:rPr>
        <w:t>de eerste helft van</w:t>
      </w:r>
      <w:r w:rsidRPr="00A439ED">
        <w:rPr>
          <w:rFonts w:ascii="Calibri" w:hAnsi="Calibri"/>
          <w:sz w:val="24"/>
          <w:szCs w:val="24"/>
          <w:lang w:val="nl-NL"/>
        </w:rPr>
        <w:t xml:space="preserve"> 2018 naar Nederland en wordt direct de </w:t>
      </w:r>
      <w:r w:rsidRPr="00F66132">
        <w:rPr>
          <w:rFonts w:ascii="Calibri" w:hAnsi="Calibri"/>
          <w:i/>
          <w:sz w:val="24"/>
          <w:szCs w:val="24"/>
          <w:lang w:val="nl-NL"/>
        </w:rPr>
        <w:t>benchmark</w:t>
      </w:r>
      <w:r w:rsidRPr="00A439ED">
        <w:rPr>
          <w:rFonts w:ascii="Calibri" w:hAnsi="Calibri"/>
          <w:sz w:val="24"/>
          <w:szCs w:val="24"/>
          <w:lang w:val="nl-NL"/>
        </w:rPr>
        <w:t xml:space="preserve"> in het premium compacte SUV-segment. Bovendien is het nieuwe topmodel met z’n indrukwekkende design, prestaties en technologie de snelste productie-SUV ter wereld door een nieuw </w:t>
      </w:r>
      <w:proofErr w:type="spellStart"/>
      <w:r w:rsidRPr="00A439ED">
        <w:rPr>
          <w:rFonts w:ascii="Calibri" w:hAnsi="Calibri"/>
          <w:sz w:val="24"/>
          <w:szCs w:val="24"/>
          <w:lang w:val="nl-NL"/>
        </w:rPr>
        <w:t>ronderecord</w:t>
      </w:r>
      <w:proofErr w:type="spellEnd"/>
      <w:r w:rsidRPr="00A439ED">
        <w:rPr>
          <w:rFonts w:ascii="Calibri" w:hAnsi="Calibri"/>
          <w:sz w:val="24"/>
          <w:szCs w:val="24"/>
          <w:lang w:val="nl-NL"/>
        </w:rPr>
        <w:t xml:space="preserve"> (7 minuten en 51,7 seconden) te vestigen op de legendarische Duitse </w:t>
      </w:r>
      <w:proofErr w:type="spellStart"/>
      <w:r w:rsidRPr="00A439ED">
        <w:rPr>
          <w:rFonts w:ascii="Calibri" w:hAnsi="Calibri"/>
          <w:sz w:val="24"/>
          <w:szCs w:val="24"/>
          <w:lang w:val="nl-NL"/>
        </w:rPr>
        <w:t>Nürburgring</w:t>
      </w:r>
      <w:proofErr w:type="spellEnd"/>
      <w:r w:rsidRPr="00A439ED">
        <w:rPr>
          <w:rFonts w:ascii="Calibri" w:hAnsi="Calibri"/>
          <w:sz w:val="24"/>
          <w:szCs w:val="24"/>
          <w:lang w:val="nl-NL"/>
        </w:rPr>
        <w:t>.</w:t>
      </w:r>
    </w:p>
    <w:p w:rsidR="004A75C4" w:rsidRDefault="004A75C4" w:rsidP="003D0A49">
      <w:pPr>
        <w:pStyle w:val="NoSpacing"/>
        <w:rPr>
          <w:rFonts w:ascii="Calibri" w:hAnsi="Calibri"/>
          <w:sz w:val="24"/>
          <w:szCs w:val="24"/>
          <w:lang w:val="nl-NL"/>
        </w:rPr>
      </w:pPr>
    </w:p>
    <w:p w:rsidR="004A75C4" w:rsidRPr="00A439ED" w:rsidRDefault="004A75C4" w:rsidP="003D0A49">
      <w:pPr>
        <w:pStyle w:val="NoSpacing"/>
        <w:rPr>
          <w:rFonts w:ascii="Calibri" w:hAnsi="Calibri"/>
          <w:sz w:val="24"/>
          <w:szCs w:val="24"/>
          <w:lang w:val="nl-NL"/>
        </w:rPr>
      </w:pPr>
      <w:r w:rsidRPr="004A75C4">
        <w:rPr>
          <w:rFonts w:ascii="Calibri" w:hAnsi="Calibri"/>
          <w:b/>
          <w:i/>
          <w:sz w:val="24"/>
          <w:szCs w:val="24"/>
          <w:lang w:val="nl-NL"/>
        </w:rPr>
        <w:t xml:space="preserve">De Alfa Romeo </w:t>
      </w:r>
      <w:proofErr w:type="spellStart"/>
      <w:r w:rsidRPr="004A75C4">
        <w:rPr>
          <w:rFonts w:ascii="Calibri" w:hAnsi="Calibri"/>
          <w:b/>
          <w:i/>
          <w:sz w:val="24"/>
          <w:szCs w:val="24"/>
          <w:lang w:val="nl-NL"/>
        </w:rPr>
        <w:t>Stelvio</w:t>
      </w:r>
      <w:proofErr w:type="spellEnd"/>
      <w:r w:rsidRPr="004A75C4">
        <w:rPr>
          <w:rFonts w:ascii="Calibri" w:hAnsi="Calibri"/>
          <w:b/>
          <w:i/>
          <w:sz w:val="24"/>
          <w:szCs w:val="24"/>
          <w:lang w:val="nl-NL"/>
        </w:rPr>
        <w:t xml:space="preserve"> </w:t>
      </w:r>
      <w:proofErr w:type="spellStart"/>
      <w:r w:rsidRPr="004A75C4">
        <w:rPr>
          <w:rFonts w:ascii="Calibri" w:hAnsi="Calibri"/>
          <w:b/>
          <w:i/>
          <w:sz w:val="24"/>
          <w:szCs w:val="24"/>
          <w:lang w:val="nl-NL"/>
        </w:rPr>
        <w:t>Quadrifoglio</w:t>
      </w:r>
      <w:proofErr w:type="spellEnd"/>
      <w:r w:rsidRPr="004A75C4">
        <w:rPr>
          <w:rFonts w:ascii="Calibri" w:hAnsi="Calibri"/>
          <w:b/>
          <w:i/>
          <w:sz w:val="24"/>
          <w:szCs w:val="24"/>
          <w:lang w:val="nl-NL"/>
        </w:rPr>
        <w:t xml:space="preserve"> komt in de eerste helft van 2018 naar Nederland</w:t>
      </w:r>
      <w:r w:rsidRPr="004A75C4">
        <w:rPr>
          <w:b/>
          <w:i/>
          <w:lang w:val="nl-NL"/>
        </w:rPr>
        <w:t xml:space="preserve"> en </w:t>
      </w:r>
      <w:r w:rsidRPr="004A75C4">
        <w:rPr>
          <w:rFonts w:ascii="Calibri" w:hAnsi="Calibri"/>
          <w:b/>
          <w:i/>
          <w:sz w:val="24"/>
          <w:szCs w:val="24"/>
          <w:lang w:val="nl-NL"/>
        </w:rPr>
        <w:t>is er vanaf € 127.750.</w:t>
      </w:r>
    </w:p>
    <w:p w:rsidR="0029054D" w:rsidRDefault="0029054D" w:rsidP="00EF18B2">
      <w:pPr>
        <w:pStyle w:val="NoSpacing"/>
        <w:rPr>
          <w:rFonts w:ascii="Calibri" w:hAnsi="Calibri" w:cs="Calibri"/>
          <w:sz w:val="24"/>
          <w:szCs w:val="24"/>
          <w:lang w:val="nl-NL"/>
        </w:rPr>
      </w:pPr>
    </w:p>
    <w:p w:rsidR="003D0A49" w:rsidRPr="006752BB" w:rsidRDefault="00ED556C" w:rsidP="00ED556C">
      <w:pPr>
        <w:pStyle w:val="NoSpacing"/>
        <w:rPr>
          <w:rFonts w:ascii="Calibri" w:hAnsi="Calibri"/>
          <w:b/>
          <w:color w:val="A41F35" w:themeColor="accent1"/>
          <w:sz w:val="24"/>
          <w:szCs w:val="24"/>
          <w:lang w:val="nl-NL"/>
        </w:rPr>
      </w:pPr>
      <w:r w:rsidRPr="006752BB">
        <w:rPr>
          <w:rFonts w:ascii="Calibri" w:hAnsi="Calibri"/>
          <w:b/>
          <w:color w:val="A41F35" w:themeColor="accent1"/>
          <w:sz w:val="24"/>
          <w:szCs w:val="24"/>
          <w:lang w:val="nl-NL"/>
        </w:rPr>
        <w:t xml:space="preserve">2.9 V6 </w:t>
      </w:r>
      <w:proofErr w:type="spellStart"/>
      <w:r w:rsidRPr="006752BB">
        <w:rPr>
          <w:rFonts w:ascii="Calibri" w:hAnsi="Calibri"/>
          <w:b/>
          <w:color w:val="A41F35" w:themeColor="accent1"/>
          <w:sz w:val="24"/>
          <w:szCs w:val="24"/>
          <w:lang w:val="nl-NL"/>
        </w:rPr>
        <w:t>Biturbo</w:t>
      </w:r>
      <w:proofErr w:type="spellEnd"/>
      <w:r w:rsidRPr="006752BB">
        <w:rPr>
          <w:rFonts w:ascii="Calibri" w:hAnsi="Calibri"/>
          <w:b/>
          <w:color w:val="A41F35" w:themeColor="accent1"/>
          <w:sz w:val="24"/>
          <w:szCs w:val="24"/>
          <w:lang w:val="nl-NL"/>
        </w:rPr>
        <w:t>-benzinemotor en 8-traps automatische transmissie</w:t>
      </w:r>
    </w:p>
    <w:p w:rsidR="00ED556C" w:rsidRPr="001B119C" w:rsidRDefault="00ED556C" w:rsidP="00ED556C">
      <w:pPr>
        <w:pStyle w:val="NoSpacing"/>
        <w:rPr>
          <w:rFonts w:ascii="Calibri" w:hAnsi="Calibri"/>
          <w:sz w:val="24"/>
          <w:szCs w:val="24"/>
          <w:lang w:val="nl-NL"/>
        </w:rPr>
      </w:pPr>
      <w:r w:rsidRPr="00A439ED">
        <w:rPr>
          <w:rFonts w:ascii="Calibri" w:hAnsi="Calibri"/>
          <w:sz w:val="24"/>
          <w:szCs w:val="24"/>
          <w:lang w:val="nl-NL"/>
        </w:rPr>
        <w:t xml:space="preserve">De </w:t>
      </w:r>
      <w:proofErr w:type="spellStart"/>
      <w:r w:rsidRPr="00A439ED">
        <w:rPr>
          <w:rFonts w:ascii="Calibri" w:hAnsi="Calibri"/>
          <w:sz w:val="24"/>
          <w:szCs w:val="24"/>
          <w:lang w:val="nl-NL"/>
        </w:rPr>
        <w:t>Stelvio</w:t>
      </w:r>
      <w:proofErr w:type="spellEnd"/>
      <w:r w:rsidRPr="00A439ED">
        <w:rPr>
          <w:rFonts w:ascii="Calibri" w:hAnsi="Calibri"/>
          <w:sz w:val="24"/>
          <w:szCs w:val="24"/>
          <w:lang w:val="nl-NL"/>
        </w:rPr>
        <w:t xml:space="preserve"> </w:t>
      </w:r>
      <w:proofErr w:type="spellStart"/>
      <w:r w:rsidRPr="00A439ED">
        <w:rPr>
          <w:rFonts w:ascii="Calibri" w:hAnsi="Calibri"/>
          <w:sz w:val="24"/>
          <w:szCs w:val="24"/>
          <w:lang w:val="nl-NL"/>
        </w:rPr>
        <w:t>Quadrifoglio</w:t>
      </w:r>
      <w:proofErr w:type="spellEnd"/>
      <w:r w:rsidRPr="00A439ED">
        <w:rPr>
          <w:rFonts w:ascii="Calibri" w:hAnsi="Calibri"/>
          <w:sz w:val="24"/>
          <w:szCs w:val="24"/>
          <w:lang w:val="nl-NL"/>
        </w:rPr>
        <w:t xml:space="preserve"> is uitgerust met de </w:t>
      </w:r>
      <w:r>
        <w:rPr>
          <w:rFonts w:ascii="Calibri" w:hAnsi="Calibri"/>
          <w:sz w:val="24"/>
          <w:szCs w:val="24"/>
          <w:lang w:val="nl-NL"/>
        </w:rPr>
        <w:t xml:space="preserve">exclusieve, uit aluminium opgetrokken 2.9 V6 </w:t>
      </w:r>
      <w:proofErr w:type="spellStart"/>
      <w:r>
        <w:rPr>
          <w:rFonts w:ascii="Calibri" w:hAnsi="Calibri"/>
          <w:sz w:val="24"/>
          <w:szCs w:val="24"/>
          <w:lang w:val="nl-NL"/>
        </w:rPr>
        <w:t>Bit</w:t>
      </w:r>
      <w:r w:rsidRPr="00A439ED">
        <w:rPr>
          <w:rFonts w:ascii="Calibri" w:hAnsi="Calibri"/>
          <w:sz w:val="24"/>
          <w:szCs w:val="24"/>
          <w:lang w:val="nl-NL"/>
        </w:rPr>
        <w:t>urbo</w:t>
      </w:r>
      <w:proofErr w:type="spellEnd"/>
      <w:r w:rsidRPr="00A439ED">
        <w:rPr>
          <w:rFonts w:ascii="Calibri" w:hAnsi="Calibri"/>
          <w:sz w:val="24"/>
          <w:szCs w:val="24"/>
          <w:lang w:val="nl-NL"/>
        </w:rPr>
        <w:t xml:space="preserve"> benzinemotor – mede-ontwikkeld door Ferrari – die een maximum vermogen van 510 pk levert bij 6.500 toeren en een maximum koppel genereert van 600 Nm tussen 2.500 en 5.000 toeren. Van 0 naar 100 km/h accelereren duurt slechts 3,8 seconden, terwijl de topsnelheid met 283 km/h</w:t>
      </w:r>
      <w:r>
        <w:rPr>
          <w:rFonts w:ascii="Calibri" w:hAnsi="Calibri"/>
          <w:sz w:val="24"/>
          <w:szCs w:val="24"/>
          <w:lang w:val="nl-NL"/>
        </w:rPr>
        <w:t xml:space="preserve"> </w:t>
      </w:r>
      <w:r w:rsidRPr="00F66132">
        <w:rPr>
          <w:rFonts w:ascii="Calibri" w:hAnsi="Calibri"/>
          <w:i/>
          <w:sz w:val="24"/>
          <w:szCs w:val="24"/>
          <w:lang w:val="nl-NL"/>
        </w:rPr>
        <w:t>best-in-</w:t>
      </w:r>
      <w:r w:rsidRPr="001B119C">
        <w:rPr>
          <w:rFonts w:ascii="Calibri" w:hAnsi="Calibri"/>
          <w:i/>
          <w:sz w:val="24"/>
          <w:szCs w:val="24"/>
          <w:lang w:val="nl-NL"/>
        </w:rPr>
        <w:t>class</w:t>
      </w:r>
      <w:r w:rsidRPr="001B119C">
        <w:rPr>
          <w:rFonts w:ascii="Calibri" w:hAnsi="Calibri"/>
          <w:sz w:val="24"/>
          <w:szCs w:val="24"/>
          <w:lang w:val="nl-NL"/>
        </w:rPr>
        <w:t xml:space="preserve"> is. </w:t>
      </w:r>
    </w:p>
    <w:p w:rsidR="001B119C" w:rsidRPr="001B119C" w:rsidRDefault="001B119C" w:rsidP="001B119C">
      <w:pPr>
        <w:pStyle w:val="Geenafstand"/>
        <w:rPr>
          <w:rFonts w:ascii="Times New Roman" w:hAnsi="Times New Roman" w:cs="Times New Roman"/>
          <w:sz w:val="24"/>
          <w:szCs w:val="24"/>
        </w:rPr>
      </w:pPr>
      <w:r w:rsidRPr="001B119C">
        <w:rPr>
          <w:sz w:val="24"/>
          <w:szCs w:val="24"/>
        </w:rPr>
        <w:t xml:space="preserve">Het sportieve karakter van de </w:t>
      </w:r>
      <w:proofErr w:type="spellStart"/>
      <w:r w:rsidRPr="001B119C">
        <w:rPr>
          <w:sz w:val="24"/>
          <w:szCs w:val="24"/>
        </w:rPr>
        <w:t>Stelvio</w:t>
      </w:r>
      <w:proofErr w:type="spellEnd"/>
      <w:r w:rsidRPr="001B119C">
        <w:rPr>
          <w:sz w:val="24"/>
          <w:szCs w:val="24"/>
        </w:rPr>
        <w:t xml:space="preserve"> </w:t>
      </w:r>
      <w:proofErr w:type="spellStart"/>
      <w:r w:rsidRPr="001B119C">
        <w:rPr>
          <w:sz w:val="24"/>
          <w:szCs w:val="24"/>
        </w:rPr>
        <w:t>Quadrifoglio</w:t>
      </w:r>
      <w:proofErr w:type="spellEnd"/>
      <w:r w:rsidRPr="001B119C">
        <w:rPr>
          <w:sz w:val="24"/>
          <w:szCs w:val="24"/>
        </w:rPr>
        <w:t xml:space="preserve"> komt onder meer tot uiting in de 8-traps automatische transmissie die zodanig is gekalibreerd dat het schakelen in de Race-modus niet langer duurt dan 150 milliseconde. Deze automaat van ZF is bovendien uitgerust met een </w:t>
      </w:r>
      <w:proofErr w:type="spellStart"/>
      <w:r w:rsidRPr="001B119C">
        <w:rPr>
          <w:i/>
          <w:sz w:val="24"/>
          <w:szCs w:val="24"/>
        </w:rPr>
        <w:t>lock</w:t>
      </w:r>
      <w:proofErr w:type="spellEnd"/>
      <w:r w:rsidRPr="001B119C">
        <w:rPr>
          <w:i/>
          <w:sz w:val="24"/>
          <w:szCs w:val="24"/>
        </w:rPr>
        <w:t>-up</w:t>
      </w:r>
      <w:r w:rsidRPr="001B119C">
        <w:rPr>
          <w:sz w:val="24"/>
          <w:szCs w:val="24"/>
        </w:rPr>
        <w:t xml:space="preserve"> koppeling om de bestuurder bij fel optrekken in een lage versnelling een ongekende sensatie van kracht te geven.</w:t>
      </w:r>
    </w:p>
    <w:p w:rsidR="001B119C" w:rsidRPr="001B119C" w:rsidRDefault="001B119C" w:rsidP="001B119C">
      <w:pPr>
        <w:pStyle w:val="Geenafstand"/>
        <w:rPr>
          <w:sz w:val="24"/>
          <w:szCs w:val="24"/>
        </w:rPr>
      </w:pPr>
      <w:r w:rsidRPr="001B119C">
        <w:rPr>
          <w:sz w:val="24"/>
          <w:szCs w:val="24"/>
        </w:rPr>
        <w:lastRenderedPageBreak/>
        <w:t>Afhankelijk van de rijmodus die met de Alfa™ DNA Pro-schakelaar is ingesteld, wordt de schakelkarakteristiek afgestemd op de gebruiksomstandigheden, ook in het stadsverkeer. In de Advanced Efficiency-rijmodus zorgen de uitrolfunctie</w:t>
      </w:r>
      <w:r w:rsidRPr="001B119C">
        <w:rPr>
          <w:sz w:val="24"/>
          <w:szCs w:val="24"/>
        </w:rPr>
        <w:t>,</w:t>
      </w:r>
      <w:r w:rsidRPr="001B119C">
        <w:rPr>
          <w:sz w:val="24"/>
          <w:szCs w:val="24"/>
        </w:rPr>
        <w:t xml:space="preserve"> waarbij de transmissie wordt losgekoppeld</w:t>
      </w:r>
      <w:r w:rsidRPr="001B119C">
        <w:rPr>
          <w:sz w:val="24"/>
          <w:szCs w:val="24"/>
        </w:rPr>
        <w:t>,</w:t>
      </w:r>
      <w:r w:rsidRPr="001B119C">
        <w:rPr>
          <w:sz w:val="24"/>
          <w:szCs w:val="24"/>
        </w:rPr>
        <w:t xml:space="preserve"> en de elektronis</w:t>
      </w:r>
      <w:r w:rsidRPr="001B119C">
        <w:rPr>
          <w:sz w:val="24"/>
          <w:szCs w:val="24"/>
        </w:rPr>
        <w:t xml:space="preserve">che cilinderuitschakeling voor </w:t>
      </w:r>
      <w:r w:rsidRPr="001B119C">
        <w:rPr>
          <w:sz w:val="24"/>
          <w:szCs w:val="24"/>
        </w:rPr>
        <w:t>lage emissie- en verbruikswaarden.</w:t>
      </w:r>
    </w:p>
    <w:p w:rsidR="00ED556C" w:rsidRPr="001B119C" w:rsidRDefault="00204B6A" w:rsidP="00A439ED">
      <w:pPr>
        <w:pStyle w:val="NoSpacing"/>
        <w:rPr>
          <w:rFonts w:ascii="Calibri" w:hAnsi="Calibri"/>
          <w:sz w:val="24"/>
          <w:szCs w:val="24"/>
          <w:lang w:val="nl-NL"/>
        </w:rPr>
      </w:pPr>
      <w:r w:rsidRPr="001B119C">
        <w:rPr>
          <w:rFonts w:ascii="Calibri" w:hAnsi="Calibri"/>
          <w:sz w:val="24"/>
          <w:szCs w:val="24"/>
          <w:lang w:val="nl-NL"/>
        </w:rPr>
        <w:t xml:space="preserve">Voor nog meer rijbeleving is de </w:t>
      </w:r>
      <w:proofErr w:type="spellStart"/>
      <w:r w:rsidRPr="001B119C">
        <w:rPr>
          <w:rFonts w:ascii="Calibri" w:hAnsi="Calibri"/>
          <w:sz w:val="24"/>
          <w:szCs w:val="24"/>
          <w:lang w:val="nl-NL"/>
        </w:rPr>
        <w:t>Stelvio</w:t>
      </w:r>
      <w:proofErr w:type="spellEnd"/>
      <w:r w:rsidRPr="001B119C">
        <w:rPr>
          <w:rFonts w:ascii="Calibri" w:hAnsi="Calibri"/>
          <w:sz w:val="24"/>
          <w:szCs w:val="24"/>
          <w:lang w:val="nl-NL"/>
        </w:rPr>
        <w:t xml:space="preserve"> </w:t>
      </w:r>
      <w:proofErr w:type="spellStart"/>
      <w:r w:rsidRPr="001B119C">
        <w:rPr>
          <w:rFonts w:ascii="Calibri" w:hAnsi="Calibri"/>
          <w:sz w:val="24"/>
          <w:szCs w:val="24"/>
          <w:lang w:val="nl-NL"/>
        </w:rPr>
        <w:t>Quadrifoglio</w:t>
      </w:r>
      <w:proofErr w:type="spellEnd"/>
      <w:r w:rsidRPr="001B119C">
        <w:rPr>
          <w:rFonts w:ascii="Calibri" w:hAnsi="Calibri"/>
          <w:sz w:val="24"/>
          <w:szCs w:val="24"/>
          <w:lang w:val="nl-NL"/>
        </w:rPr>
        <w:t xml:space="preserve"> standaard voorzien van aluminium schakelflippers die zijn bevestigd aan de stuurkolom.</w:t>
      </w:r>
    </w:p>
    <w:p w:rsidR="00204B6A" w:rsidRDefault="00204B6A" w:rsidP="00A439ED">
      <w:pPr>
        <w:pStyle w:val="NoSpacing"/>
        <w:rPr>
          <w:rFonts w:ascii="Calibri" w:hAnsi="Calibri"/>
          <w:sz w:val="24"/>
          <w:szCs w:val="24"/>
          <w:lang w:val="nl-NL"/>
        </w:rPr>
      </w:pPr>
    </w:p>
    <w:p w:rsidR="003D0A49" w:rsidRPr="006752BB" w:rsidRDefault="00ED556C" w:rsidP="00ED556C">
      <w:pPr>
        <w:pStyle w:val="NoSpacing"/>
        <w:rPr>
          <w:rFonts w:ascii="Calibri" w:hAnsi="Calibri"/>
          <w:b/>
          <w:color w:val="A41F35" w:themeColor="accent1"/>
          <w:sz w:val="24"/>
          <w:szCs w:val="24"/>
          <w:lang w:val="nl-NL"/>
        </w:rPr>
      </w:pPr>
      <w:r w:rsidRPr="006752BB">
        <w:rPr>
          <w:rFonts w:ascii="Calibri" w:hAnsi="Calibri"/>
          <w:b/>
          <w:color w:val="A41F35" w:themeColor="accent1"/>
          <w:sz w:val="24"/>
          <w:szCs w:val="24"/>
          <w:lang w:val="nl-NL"/>
        </w:rPr>
        <w:t xml:space="preserve">Innovatieve Q4-vierwielaandrijving </w:t>
      </w:r>
    </w:p>
    <w:p w:rsidR="00ED556C" w:rsidRDefault="00ED556C" w:rsidP="00ED556C">
      <w:pPr>
        <w:pStyle w:val="NoSpacing"/>
        <w:rPr>
          <w:rFonts w:ascii="Calibri" w:hAnsi="Calibri"/>
          <w:sz w:val="24"/>
          <w:szCs w:val="24"/>
          <w:lang w:val="nl-NL"/>
        </w:rPr>
      </w:pPr>
      <w:r w:rsidRPr="00A439ED">
        <w:rPr>
          <w:rFonts w:ascii="Calibri" w:hAnsi="Calibri"/>
          <w:sz w:val="24"/>
          <w:szCs w:val="24"/>
          <w:lang w:val="nl-NL"/>
        </w:rPr>
        <w:t xml:space="preserve">Het is de eerste keer </w:t>
      </w:r>
      <w:r>
        <w:rPr>
          <w:rFonts w:ascii="Calibri" w:hAnsi="Calibri"/>
          <w:sz w:val="24"/>
          <w:szCs w:val="24"/>
          <w:lang w:val="nl-NL"/>
        </w:rPr>
        <w:t xml:space="preserve">dat de 510 pk sterke 2.9 V6 </w:t>
      </w:r>
      <w:proofErr w:type="spellStart"/>
      <w:r>
        <w:rPr>
          <w:rFonts w:ascii="Calibri" w:hAnsi="Calibri"/>
          <w:sz w:val="24"/>
          <w:szCs w:val="24"/>
          <w:lang w:val="nl-NL"/>
        </w:rPr>
        <w:t>Bit</w:t>
      </w:r>
      <w:r w:rsidRPr="00A439ED">
        <w:rPr>
          <w:rFonts w:ascii="Calibri" w:hAnsi="Calibri"/>
          <w:sz w:val="24"/>
          <w:szCs w:val="24"/>
          <w:lang w:val="nl-NL"/>
        </w:rPr>
        <w:t>urbo</w:t>
      </w:r>
      <w:proofErr w:type="spellEnd"/>
      <w:r w:rsidRPr="00A439ED">
        <w:rPr>
          <w:rFonts w:ascii="Calibri" w:hAnsi="Calibri"/>
          <w:sz w:val="24"/>
          <w:szCs w:val="24"/>
          <w:lang w:val="nl-NL"/>
        </w:rPr>
        <w:t xml:space="preserve"> benzinemotor wordt </w:t>
      </w:r>
      <w:r>
        <w:rPr>
          <w:rFonts w:ascii="Calibri" w:hAnsi="Calibri"/>
          <w:sz w:val="24"/>
          <w:szCs w:val="24"/>
          <w:lang w:val="nl-NL"/>
        </w:rPr>
        <w:t xml:space="preserve">gekoppeld aan </w:t>
      </w:r>
      <w:r w:rsidRPr="00A439ED">
        <w:rPr>
          <w:rFonts w:ascii="Calibri" w:hAnsi="Calibri"/>
          <w:sz w:val="24"/>
          <w:szCs w:val="24"/>
          <w:lang w:val="nl-NL"/>
        </w:rPr>
        <w:t>de innovatieve Q4</w:t>
      </w:r>
      <w:r>
        <w:rPr>
          <w:rFonts w:ascii="Calibri" w:hAnsi="Calibri"/>
          <w:sz w:val="24"/>
          <w:szCs w:val="24"/>
          <w:lang w:val="nl-NL"/>
        </w:rPr>
        <w:t>-vierwiel</w:t>
      </w:r>
      <w:r w:rsidRPr="00A439ED">
        <w:rPr>
          <w:rFonts w:ascii="Calibri" w:hAnsi="Calibri"/>
          <w:sz w:val="24"/>
          <w:szCs w:val="24"/>
          <w:lang w:val="nl-NL"/>
        </w:rPr>
        <w:t>aandrijving. Deze combinatie zorgt voor onv</w:t>
      </w:r>
      <w:r>
        <w:rPr>
          <w:rFonts w:ascii="Calibri" w:hAnsi="Calibri"/>
          <w:sz w:val="24"/>
          <w:szCs w:val="24"/>
          <w:lang w:val="nl-NL"/>
        </w:rPr>
        <w:t>erslaanbare prestaties, tractie,</w:t>
      </w:r>
      <w:r w:rsidRPr="00A439ED">
        <w:rPr>
          <w:rFonts w:ascii="Calibri" w:hAnsi="Calibri"/>
          <w:sz w:val="24"/>
          <w:szCs w:val="24"/>
          <w:lang w:val="nl-NL"/>
        </w:rPr>
        <w:t xml:space="preserve"> veiligheid </w:t>
      </w:r>
      <w:r>
        <w:rPr>
          <w:rFonts w:ascii="Calibri" w:hAnsi="Calibri"/>
          <w:sz w:val="24"/>
          <w:szCs w:val="24"/>
          <w:lang w:val="nl-NL"/>
        </w:rPr>
        <w:t xml:space="preserve">en optimaal rijplezier </w:t>
      </w:r>
      <w:r w:rsidRPr="00A439ED">
        <w:rPr>
          <w:rFonts w:ascii="Calibri" w:hAnsi="Calibri"/>
          <w:sz w:val="24"/>
          <w:szCs w:val="24"/>
          <w:lang w:val="nl-NL"/>
        </w:rPr>
        <w:t xml:space="preserve">in alle situaties. Onder normale omstandigheden stuurt het Q4-systeem 100% koppel naar de achteras. Als de achterwielen hun grip dreigen te verliezen, stuurt het systeem 50% van het koppel naar de vooras. </w:t>
      </w:r>
    </w:p>
    <w:p w:rsidR="00A54A33" w:rsidRPr="00A54A33" w:rsidRDefault="00A54A33" w:rsidP="00A54A33">
      <w:pPr>
        <w:pStyle w:val="Geenafstand"/>
        <w:rPr>
          <w:sz w:val="24"/>
          <w:szCs w:val="24"/>
        </w:rPr>
      </w:pPr>
      <w:r w:rsidRPr="00A54A33">
        <w:rPr>
          <w:sz w:val="24"/>
          <w:szCs w:val="24"/>
        </w:rPr>
        <w:t xml:space="preserve">Het lichte en compacte Q4-vierwielaandrijfsysteem maakt gebruik van een actieve tussenbak en een voorasdifferentieel die speciaal op basis van </w:t>
      </w:r>
      <w:r w:rsidRPr="00A54A33">
        <w:rPr>
          <w:sz w:val="24"/>
          <w:szCs w:val="24"/>
        </w:rPr>
        <w:t>Alfa Romeo’</w:t>
      </w:r>
      <w:r w:rsidRPr="00A54A33">
        <w:rPr>
          <w:sz w:val="24"/>
          <w:szCs w:val="24"/>
        </w:rPr>
        <w:t>s technische vereisten zijn ontwikkeld op het razendsnel verwerken van hoge aandrijfkoppels. De geavanceerde actieve koppelingstechnologie van de tussenbak zorgt er daarbij voor dat de uiterst dynamische rijprestaties niet ten koste gaan van de brandstofzuinigheid. Een geïntegreerde actuator van de nieuwste generatie garandeert een hoge reactiesnelheid en een nauwkeurige koppelverdeling op basis van de gekozen instelling van de Alfa™ DNA Pro-systeem.</w:t>
      </w:r>
    </w:p>
    <w:p w:rsidR="00A54A33" w:rsidRPr="00A54A33" w:rsidRDefault="00A54A33" w:rsidP="00A54A33">
      <w:pPr>
        <w:pStyle w:val="Geenafstand"/>
        <w:rPr>
          <w:sz w:val="24"/>
          <w:szCs w:val="24"/>
        </w:rPr>
      </w:pPr>
      <w:r w:rsidRPr="00A54A33">
        <w:rPr>
          <w:sz w:val="24"/>
          <w:szCs w:val="24"/>
        </w:rPr>
        <w:t xml:space="preserve">Aan de hand van diverse parameters bewaakt het Q4-systeem voortdurend hoe de auto reageert en hoeveel grip de wielen hebben om de koppelverdeling over de voor- en achteras te optimaliseren. Op basis van de informatie van sensoren voor de dwars- en </w:t>
      </w:r>
      <w:proofErr w:type="spellStart"/>
      <w:r w:rsidRPr="00A54A33">
        <w:rPr>
          <w:sz w:val="24"/>
          <w:szCs w:val="24"/>
        </w:rPr>
        <w:t>langsversnelling</w:t>
      </w:r>
      <w:proofErr w:type="spellEnd"/>
      <w:r w:rsidRPr="00A54A33">
        <w:rPr>
          <w:sz w:val="24"/>
          <w:szCs w:val="24"/>
        </w:rPr>
        <w:t xml:space="preserve">, de stuurwieluitslag en het giermoment, kan het systeem een dreigend verlies aan grip herkennen. In normale omstandigheden reageert de </w:t>
      </w:r>
      <w:proofErr w:type="spellStart"/>
      <w:r w:rsidRPr="00A54A33">
        <w:rPr>
          <w:sz w:val="24"/>
          <w:szCs w:val="24"/>
        </w:rPr>
        <w:t>Stelvio</w:t>
      </w:r>
      <w:proofErr w:type="spellEnd"/>
      <w:r w:rsidRPr="00A54A33">
        <w:rPr>
          <w:sz w:val="24"/>
          <w:szCs w:val="24"/>
        </w:rPr>
        <w:t xml:space="preserve"> </w:t>
      </w:r>
      <w:proofErr w:type="spellStart"/>
      <w:r w:rsidRPr="00A54A33">
        <w:rPr>
          <w:sz w:val="24"/>
          <w:szCs w:val="24"/>
        </w:rPr>
        <w:t>Quadrifoglio</w:t>
      </w:r>
      <w:proofErr w:type="spellEnd"/>
      <w:r w:rsidRPr="00A54A33">
        <w:rPr>
          <w:sz w:val="24"/>
          <w:szCs w:val="24"/>
        </w:rPr>
        <w:t xml:space="preserve"> als een auto met achterwielaandrijving: 100% van het aandrijfkoppel wordt naar de achteras gestuurd. Maar zodra de achterwielen hun griplimiet bereiken, stuurt het systeem direct een deel van het aandrijfkoppel, dat kan oplopen tot 50%, via de tussenbak naar de voorwielen. Om de koppelverdeling zo snel mogelijk te kunnen aanpassen, werkt het systeem met een hoge mate van mechanische </w:t>
      </w:r>
      <w:proofErr w:type="spellStart"/>
      <w:r w:rsidRPr="00A54A33">
        <w:rPr>
          <w:sz w:val="24"/>
          <w:szCs w:val="24"/>
        </w:rPr>
        <w:t>overslip</w:t>
      </w:r>
      <w:proofErr w:type="spellEnd"/>
      <w:r w:rsidRPr="00A54A33">
        <w:rPr>
          <w:sz w:val="24"/>
          <w:szCs w:val="24"/>
        </w:rPr>
        <w:t>. Dat vertaalt zich in de praktijk in een ongekende tractie en bochtenstabiliteit</w:t>
      </w:r>
      <w:r w:rsidRPr="00A54A33">
        <w:rPr>
          <w:sz w:val="24"/>
          <w:szCs w:val="24"/>
        </w:rPr>
        <w:t xml:space="preserve">, beide </w:t>
      </w:r>
      <w:r w:rsidRPr="00A54A33">
        <w:rPr>
          <w:i/>
          <w:sz w:val="24"/>
          <w:szCs w:val="24"/>
        </w:rPr>
        <w:t>best-in-class</w:t>
      </w:r>
      <w:r w:rsidRPr="00A54A33">
        <w:rPr>
          <w:sz w:val="24"/>
          <w:szCs w:val="24"/>
        </w:rPr>
        <w:t>.</w:t>
      </w:r>
    </w:p>
    <w:p w:rsidR="003D0A49" w:rsidRDefault="003D0A49" w:rsidP="00ED556C">
      <w:pPr>
        <w:pStyle w:val="NoSpacing"/>
        <w:rPr>
          <w:rFonts w:ascii="Calibri" w:hAnsi="Calibri"/>
          <w:sz w:val="24"/>
          <w:szCs w:val="24"/>
          <w:lang w:val="nl-NL"/>
        </w:rPr>
      </w:pPr>
    </w:p>
    <w:p w:rsidR="003D0A49" w:rsidRPr="006752BB" w:rsidRDefault="003D0A49" w:rsidP="003D0A49">
      <w:pPr>
        <w:pStyle w:val="NoSpacing"/>
        <w:rPr>
          <w:rFonts w:ascii="Calibri" w:hAnsi="Calibri"/>
          <w:b/>
          <w:color w:val="A41F35" w:themeColor="accent1"/>
          <w:sz w:val="24"/>
          <w:szCs w:val="24"/>
          <w:lang w:val="nl-NL"/>
        </w:rPr>
      </w:pPr>
      <w:r w:rsidRPr="00030746">
        <w:rPr>
          <w:rFonts w:ascii="Calibri" w:hAnsi="Calibri"/>
          <w:b/>
          <w:i/>
          <w:color w:val="A41F35" w:themeColor="accent1"/>
          <w:sz w:val="24"/>
          <w:szCs w:val="24"/>
          <w:lang w:val="nl-NL"/>
        </w:rPr>
        <w:t>State-of-</w:t>
      </w:r>
      <w:proofErr w:type="spellStart"/>
      <w:r w:rsidRPr="00030746">
        <w:rPr>
          <w:rFonts w:ascii="Calibri" w:hAnsi="Calibri"/>
          <w:b/>
          <w:i/>
          <w:color w:val="A41F35" w:themeColor="accent1"/>
          <w:sz w:val="24"/>
          <w:szCs w:val="24"/>
          <w:lang w:val="nl-NL"/>
        </w:rPr>
        <w:t>the</w:t>
      </w:r>
      <w:proofErr w:type="spellEnd"/>
      <w:r w:rsidRPr="00030746">
        <w:rPr>
          <w:rFonts w:ascii="Calibri" w:hAnsi="Calibri"/>
          <w:b/>
          <w:i/>
          <w:color w:val="A41F35" w:themeColor="accent1"/>
          <w:sz w:val="24"/>
          <w:szCs w:val="24"/>
          <w:lang w:val="nl-NL"/>
        </w:rPr>
        <w:t>-art</w:t>
      </w:r>
      <w:r w:rsidRPr="006752BB">
        <w:rPr>
          <w:rFonts w:ascii="Calibri" w:hAnsi="Calibri"/>
          <w:b/>
          <w:color w:val="A41F35" w:themeColor="accent1"/>
          <w:sz w:val="24"/>
          <w:szCs w:val="24"/>
          <w:lang w:val="nl-NL"/>
        </w:rPr>
        <w:t xml:space="preserve"> technologie voor optimale </w:t>
      </w:r>
      <w:r w:rsidRPr="006752BB">
        <w:rPr>
          <w:rFonts w:ascii="Calibri" w:hAnsi="Calibri"/>
          <w:b/>
          <w:i/>
          <w:color w:val="A41F35" w:themeColor="accent1"/>
          <w:sz w:val="24"/>
          <w:szCs w:val="24"/>
          <w:lang w:val="nl-NL"/>
        </w:rPr>
        <w:t xml:space="preserve">handling </w:t>
      </w:r>
      <w:r w:rsidRPr="006752BB">
        <w:rPr>
          <w:rFonts w:ascii="Calibri" w:hAnsi="Calibri"/>
          <w:b/>
          <w:color w:val="A41F35" w:themeColor="accent1"/>
          <w:sz w:val="24"/>
          <w:szCs w:val="24"/>
          <w:lang w:val="nl-NL"/>
        </w:rPr>
        <w:t>en ongekend veel rijplezier</w:t>
      </w:r>
    </w:p>
    <w:p w:rsidR="003D0A49" w:rsidRPr="001B119C" w:rsidRDefault="003D0A49" w:rsidP="003D0A49">
      <w:pPr>
        <w:pStyle w:val="NoSpacing"/>
        <w:rPr>
          <w:rFonts w:ascii="Calibri" w:hAnsi="Calibri"/>
          <w:b/>
          <w:i/>
          <w:sz w:val="24"/>
          <w:szCs w:val="24"/>
          <w:lang w:val="nl-NL"/>
        </w:rPr>
      </w:pPr>
      <w:r w:rsidRPr="001B119C">
        <w:rPr>
          <w:rFonts w:ascii="Calibri" w:hAnsi="Calibri"/>
          <w:b/>
          <w:i/>
          <w:sz w:val="24"/>
          <w:szCs w:val="24"/>
          <w:lang w:val="nl-NL"/>
        </w:rPr>
        <w:t xml:space="preserve">Alfa™ Chassis Domain Control (CDC) en Alfa™ Active </w:t>
      </w:r>
      <w:proofErr w:type="spellStart"/>
      <w:r w:rsidRPr="001B119C">
        <w:rPr>
          <w:rFonts w:ascii="Calibri" w:hAnsi="Calibri"/>
          <w:b/>
          <w:i/>
          <w:sz w:val="24"/>
          <w:szCs w:val="24"/>
          <w:lang w:val="nl-NL"/>
        </w:rPr>
        <w:t>Torque</w:t>
      </w:r>
      <w:proofErr w:type="spellEnd"/>
      <w:r w:rsidRPr="001B119C">
        <w:rPr>
          <w:rFonts w:ascii="Calibri" w:hAnsi="Calibri"/>
          <w:b/>
          <w:i/>
          <w:sz w:val="24"/>
          <w:szCs w:val="24"/>
          <w:lang w:val="nl-NL"/>
        </w:rPr>
        <w:t xml:space="preserve"> </w:t>
      </w:r>
      <w:proofErr w:type="spellStart"/>
      <w:r w:rsidRPr="001B119C">
        <w:rPr>
          <w:rFonts w:ascii="Calibri" w:hAnsi="Calibri"/>
          <w:b/>
          <w:i/>
          <w:sz w:val="24"/>
          <w:szCs w:val="24"/>
          <w:lang w:val="nl-NL"/>
        </w:rPr>
        <w:t>Vectoring</w:t>
      </w:r>
      <w:proofErr w:type="spellEnd"/>
    </w:p>
    <w:p w:rsidR="003D0A49" w:rsidRDefault="003D0A49" w:rsidP="003D0A49">
      <w:pPr>
        <w:pStyle w:val="NoSpacing"/>
        <w:rPr>
          <w:rFonts w:ascii="Calibri" w:hAnsi="Calibri"/>
          <w:sz w:val="24"/>
          <w:szCs w:val="24"/>
          <w:lang w:val="nl-NL"/>
        </w:rPr>
      </w:pPr>
      <w:r>
        <w:rPr>
          <w:rFonts w:ascii="Calibri" w:hAnsi="Calibri"/>
          <w:sz w:val="24"/>
          <w:szCs w:val="24"/>
          <w:lang w:val="nl-NL"/>
        </w:rPr>
        <w:lastRenderedPageBreak/>
        <w:t xml:space="preserve">De Alfa Romeo </w:t>
      </w:r>
      <w:proofErr w:type="spellStart"/>
      <w:r>
        <w:rPr>
          <w:rFonts w:ascii="Calibri" w:hAnsi="Calibri"/>
          <w:sz w:val="24"/>
          <w:szCs w:val="24"/>
          <w:lang w:val="nl-NL"/>
        </w:rPr>
        <w:t>Stelvio</w:t>
      </w:r>
      <w:proofErr w:type="spellEnd"/>
      <w:r>
        <w:rPr>
          <w:rFonts w:ascii="Calibri" w:hAnsi="Calibri"/>
          <w:sz w:val="24"/>
          <w:szCs w:val="24"/>
          <w:lang w:val="nl-NL"/>
        </w:rPr>
        <w:t xml:space="preserve"> </w:t>
      </w:r>
      <w:proofErr w:type="spellStart"/>
      <w:r>
        <w:rPr>
          <w:rFonts w:ascii="Calibri" w:hAnsi="Calibri"/>
          <w:sz w:val="24"/>
          <w:szCs w:val="24"/>
          <w:lang w:val="nl-NL"/>
        </w:rPr>
        <w:t>Quadrifoglio</w:t>
      </w:r>
      <w:proofErr w:type="spellEnd"/>
      <w:r>
        <w:rPr>
          <w:rFonts w:ascii="Calibri" w:hAnsi="Calibri"/>
          <w:sz w:val="24"/>
          <w:szCs w:val="24"/>
          <w:lang w:val="nl-NL"/>
        </w:rPr>
        <w:t xml:space="preserve"> is standaard uitgerust met</w:t>
      </w:r>
      <w:r w:rsidRPr="00A06AA6">
        <w:rPr>
          <w:rFonts w:ascii="Calibri" w:hAnsi="Calibri"/>
          <w:sz w:val="24"/>
          <w:szCs w:val="24"/>
          <w:lang w:val="nl-NL"/>
        </w:rPr>
        <w:t xml:space="preserve"> Chassis D</w:t>
      </w:r>
      <w:r>
        <w:rPr>
          <w:rFonts w:ascii="Calibri" w:hAnsi="Calibri"/>
          <w:sz w:val="24"/>
          <w:szCs w:val="24"/>
          <w:lang w:val="nl-NL"/>
        </w:rPr>
        <w:t xml:space="preserve">omain Control-technologie (CDC) en Alfa™ Active </w:t>
      </w:r>
      <w:proofErr w:type="spellStart"/>
      <w:r>
        <w:rPr>
          <w:rFonts w:ascii="Calibri" w:hAnsi="Calibri"/>
          <w:sz w:val="24"/>
          <w:szCs w:val="24"/>
          <w:lang w:val="nl-NL"/>
        </w:rPr>
        <w:t>Torque</w:t>
      </w:r>
      <w:proofErr w:type="spellEnd"/>
      <w:r>
        <w:rPr>
          <w:rFonts w:ascii="Calibri" w:hAnsi="Calibri"/>
          <w:sz w:val="24"/>
          <w:szCs w:val="24"/>
          <w:lang w:val="nl-NL"/>
        </w:rPr>
        <w:t xml:space="preserve"> Vectoring. </w:t>
      </w:r>
    </w:p>
    <w:p w:rsidR="003D0A49" w:rsidRDefault="003D0A49" w:rsidP="003D0A49">
      <w:pPr>
        <w:pStyle w:val="NoSpacing"/>
        <w:rPr>
          <w:rFonts w:ascii="Calibri" w:hAnsi="Calibri"/>
          <w:sz w:val="24"/>
          <w:szCs w:val="24"/>
          <w:lang w:val="nl-NL"/>
        </w:rPr>
      </w:pPr>
      <w:r>
        <w:rPr>
          <w:rFonts w:ascii="Calibri" w:hAnsi="Calibri"/>
          <w:sz w:val="24"/>
          <w:szCs w:val="24"/>
          <w:lang w:val="nl-NL"/>
        </w:rPr>
        <w:t xml:space="preserve">CDC is </w:t>
      </w:r>
      <w:r w:rsidRPr="00A06AA6">
        <w:rPr>
          <w:rFonts w:ascii="Calibri" w:hAnsi="Calibri"/>
          <w:sz w:val="24"/>
          <w:szCs w:val="24"/>
          <w:lang w:val="nl-NL"/>
        </w:rPr>
        <w:t xml:space="preserve">het brein van alle </w:t>
      </w:r>
      <w:r w:rsidRPr="00CA6D23">
        <w:rPr>
          <w:rFonts w:ascii="Calibri" w:hAnsi="Calibri"/>
          <w:i/>
          <w:sz w:val="24"/>
          <w:szCs w:val="24"/>
          <w:lang w:val="nl-NL"/>
        </w:rPr>
        <w:t>on</w:t>
      </w:r>
      <w:r>
        <w:rPr>
          <w:rFonts w:ascii="Calibri" w:hAnsi="Calibri"/>
          <w:i/>
          <w:sz w:val="24"/>
          <w:szCs w:val="24"/>
          <w:lang w:val="nl-NL"/>
        </w:rPr>
        <w:t>-</w:t>
      </w:r>
      <w:r w:rsidRPr="00CA6D23">
        <w:rPr>
          <w:rFonts w:ascii="Calibri" w:hAnsi="Calibri"/>
          <w:i/>
          <w:sz w:val="24"/>
          <w:szCs w:val="24"/>
          <w:lang w:val="nl-NL"/>
        </w:rPr>
        <w:t xml:space="preserve">board </w:t>
      </w:r>
      <w:r w:rsidRPr="00A06AA6">
        <w:rPr>
          <w:rFonts w:ascii="Calibri" w:hAnsi="Calibri"/>
          <w:sz w:val="24"/>
          <w:szCs w:val="24"/>
          <w:lang w:val="nl-NL"/>
        </w:rPr>
        <w:t>elektronica</w:t>
      </w:r>
      <w:r>
        <w:rPr>
          <w:rFonts w:ascii="Calibri" w:hAnsi="Calibri"/>
          <w:sz w:val="24"/>
          <w:szCs w:val="24"/>
          <w:lang w:val="nl-NL"/>
        </w:rPr>
        <w:t xml:space="preserve"> en is ontwikkeld om prestaties en rijplezier te optimaliseren. </w:t>
      </w:r>
      <w:r w:rsidRPr="00A06AA6">
        <w:rPr>
          <w:rFonts w:ascii="Calibri" w:hAnsi="Calibri"/>
          <w:sz w:val="24"/>
          <w:szCs w:val="24"/>
          <w:lang w:val="nl-NL"/>
        </w:rPr>
        <w:t xml:space="preserve">CDC </w:t>
      </w:r>
      <w:r>
        <w:rPr>
          <w:rFonts w:ascii="Calibri" w:hAnsi="Calibri"/>
          <w:sz w:val="24"/>
          <w:szCs w:val="24"/>
          <w:lang w:val="nl-NL"/>
        </w:rPr>
        <w:t>heeft de controle over onder meer Alfa</w:t>
      </w:r>
      <w:r w:rsidRPr="00CA6D23">
        <w:rPr>
          <w:rFonts w:ascii="Calibri" w:hAnsi="Calibri"/>
          <w:sz w:val="24"/>
          <w:szCs w:val="24"/>
          <w:lang w:val="nl-NL"/>
        </w:rPr>
        <w:t>™</w:t>
      </w:r>
      <w:r>
        <w:rPr>
          <w:rFonts w:ascii="Calibri" w:hAnsi="Calibri"/>
          <w:sz w:val="24"/>
          <w:szCs w:val="24"/>
          <w:lang w:val="nl-NL"/>
        </w:rPr>
        <w:t xml:space="preserve"> DNA Pro </w:t>
      </w:r>
      <w:proofErr w:type="spellStart"/>
      <w:r>
        <w:rPr>
          <w:rFonts w:ascii="Calibri" w:hAnsi="Calibri"/>
          <w:sz w:val="24"/>
          <w:szCs w:val="24"/>
          <w:lang w:val="nl-NL"/>
        </w:rPr>
        <w:t>selector</w:t>
      </w:r>
      <w:proofErr w:type="spellEnd"/>
      <w:r>
        <w:rPr>
          <w:rFonts w:ascii="Calibri" w:hAnsi="Calibri"/>
          <w:sz w:val="24"/>
          <w:szCs w:val="24"/>
          <w:lang w:val="nl-NL"/>
        </w:rPr>
        <w:t>, Q4-</w:t>
      </w:r>
      <w:r w:rsidRPr="00A06AA6">
        <w:rPr>
          <w:rFonts w:ascii="Calibri" w:hAnsi="Calibri"/>
          <w:sz w:val="24"/>
          <w:szCs w:val="24"/>
          <w:lang w:val="nl-NL"/>
        </w:rPr>
        <w:t>vierwielaandrijving, Alfa</w:t>
      </w:r>
      <w:r w:rsidRPr="00CA6D23">
        <w:rPr>
          <w:rFonts w:ascii="Calibri" w:hAnsi="Calibri"/>
          <w:sz w:val="24"/>
          <w:szCs w:val="24"/>
          <w:lang w:val="nl-NL"/>
        </w:rPr>
        <w:t>™</w:t>
      </w:r>
      <w:r w:rsidRPr="00A06AA6">
        <w:rPr>
          <w:rFonts w:ascii="Calibri" w:hAnsi="Calibri"/>
          <w:sz w:val="24"/>
          <w:szCs w:val="24"/>
          <w:lang w:val="nl-NL"/>
        </w:rPr>
        <w:t xml:space="preserve"> </w:t>
      </w:r>
      <w:proofErr w:type="spellStart"/>
      <w:r w:rsidRPr="00A06AA6">
        <w:rPr>
          <w:rFonts w:ascii="Calibri" w:hAnsi="Calibri"/>
          <w:sz w:val="24"/>
          <w:szCs w:val="24"/>
          <w:lang w:val="nl-NL"/>
        </w:rPr>
        <w:t>Torque</w:t>
      </w:r>
      <w:proofErr w:type="spellEnd"/>
      <w:r w:rsidRPr="00A06AA6">
        <w:rPr>
          <w:rFonts w:ascii="Calibri" w:hAnsi="Calibri"/>
          <w:sz w:val="24"/>
          <w:szCs w:val="24"/>
          <w:lang w:val="nl-NL"/>
        </w:rPr>
        <w:t xml:space="preserve"> </w:t>
      </w:r>
      <w:proofErr w:type="spellStart"/>
      <w:r w:rsidRPr="00A06AA6">
        <w:rPr>
          <w:rFonts w:ascii="Calibri" w:hAnsi="Calibri"/>
          <w:sz w:val="24"/>
          <w:szCs w:val="24"/>
          <w:lang w:val="nl-NL"/>
        </w:rPr>
        <w:t>Vectoring</w:t>
      </w:r>
      <w:proofErr w:type="spellEnd"/>
      <w:r w:rsidRPr="00A06AA6">
        <w:rPr>
          <w:rFonts w:ascii="Calibri" w:hAnsi="Calibri"/>
          <w:sz w:val="24"/>
          <w:szCs w:val="24"/>
          <w:lang w:val="nl-NL"/>
        </w:rPr>
        <w:t xml:space="preserve">, </w:t>
      </w:r>
      <w:r>
        <w:rPr>
          <w:rFonts w:ascii="Calibri" w:hAnsi="Calibri"/>
          <w:sz w:val="24"/>
          <w:szCs w:val="24"/>
          <w:lang w:val="nl-NL"/>
        </w:rPr>
        <w:t>Alfa</w:t>
      </w:r>
      <w:r w:rsidRPr="00CA6D23">
        <w:rPr>
          <w:rFonts w:ascii="Calibri" w:hAnsi="Calibri"/>
          <w:sz w:val="24"/>
          <w:szCs w:val="24"/>
          <w:lang w:val="nl-NL"/>
        </w:rPr>
        <w:t>™</w:t>
      </w:r>
      <w:r>
        <w:rPr>
          <w:rFonts w:ascii="Calibri" w:hAnsi="Calibri"/>
          <w:sz w:val="24"/>
          <w:szCs w:val="24"/>
          <w:lang w:val="nl-NL"/>
        </w:rPr>
        <w:t xml:space="preserve"> Active Suspension - </w:t>
      </w:r>
      <w:r w:rsidRPr="00A06AA6">
        <w:rPr>
          <w:rFonts w:ascii="Calibri" w:hAnsi="Calibri"/>
          <w:sz w:val="24"/>
          <w:szCs w:val="24"/>
          <w:lang w:val="nl-NL"/>
        </w:rPr>
        <w:t>actieve wielophanging</w:t>
      </w:r>
      <w:r>
        <w:rPr>
          <w:rFonts w:ascii="Calibri" w:hAnsi="Calibri"/>
          <w:sz w:val="24"/>
          <w:szCs w:val="24"/>
          <w:lang w:val="nl-NL"/>
        </w:rPr>
        <w:t xml:space="preserve"> -</w:t>
      </w:r>
      <w:r w:rsidRPr="00A06AA6">
        <w:rPr>
          <w:rFonts w:ascii="Calibri" w:hAnsi="Calibri"/>
          <w:sz w:val="24"/>
          <w:szCs w:val="24"/>
          <w:lang w:val="nl-NL"/>
        </w:rPr>
        <w:t xml:space="preserve"> en stabiliteitscontrole (ESC). </w:t>
      </w:r>
    </w:p>
    <w:p w:rsidR="003D0A49" w:rsidRDefault="003D0A49" w:rsidP="003D0A49">
      <w:pPr>
        <w:pStyle w:val="NoSpacing"/>
        <w:rPr>
          <w:rFonts w:ascii="Calibri" w:hAnsi="Calibri"/>
          <w:sz w:val="24"/>
          <w:szCs w:val="24"/>
          <w:lang w:val="nl-NL"/>
        </w:rPr>
      </w:pPr>
      <w:r w:rsidRPr="00A06AA6">
        <w:rPr>
          <w:rFonts w:ascii="Calibri" w:hAnsi="Calibri"/>
          <w:sz w:val="24"/>
          <w:szCs w:val="24"/>
          <w:lang w:val="nl-NL"/>
        </w:rPr>
        <w:t xml:space="preserve">Alfa Romeo's </w:t>
      </w:r>
      <w:proofErr w:type="spellStart"/>
      <w:r w:rsidRPr="00A06AA6">
        <w:rPr>
          <w:rFonts w:ascii="Calibri" w:hAnsi="Calibri"/>
          <w:sz w:val="24"/>
          <w:szCs w:val="24"/>
          <w:lang w:val="nl-NL"/>
        </w:rPr>
        <w:t>Torque</w:t>
      </w:r>
      <w:proofErr w:type="spellEnd"/>
      <w:r w:rsidRPr="00A06AA6">
        <w:rPr>
          <w:rFonts w:ascii="Calibri" w:hAnsi="Calibri"/>
          <w:sz w:val="24"/>
          <w:szCs w:val="24"/>
          <w:lang w:val="nl-NL"/>
        </w:rPr>
        <w:t xml:space="preserve"> </w:t>
      </w:r>
      <w:proofErr w:type="spellStart"/>
      <w:r w:rsidRPr="00A06AA6">
        <w:rPr>
          <w:rFonts w:ascii="Calibri" w:hAnsi="Calibri"/>
          <w:sz w:val="24"/>
          <w:szCs w:val="24"/>
          <w:lang w:val="nl-NL"/>
        </w:rPr>
        <w:t>Vectoring</w:t>
      </w:r>
      <w:proofErr w:type="spellEnd"/>
      <w:r w:rsidRPr="00A06AA6">
        <w:rPr>
          <w:rFonts w:ascii="Calibri" w:hAnsi="Calibri"/>
          <w:sz w:val="24"/>
          <w:szCs w:val="24"/>
          <w:lang w:val="nl-NL"/>
        </w:rPr>
        <w:t xml:space="preserve"> optimaliseert de distributie-aandrijving en accentueert het sportieve karakter. De twee koppelingen van het </w:t>
      </w:r>
      <w:proofErr w:type="spellStart"/>
      <w:r w:rsidRPr="00A06AA6">
        <w:rPr>
          <w:rFonts w:ascii="Calibri" w:hAnsi="Calibri"/>
          <w:sz w:val="24"/>
          <w:szCs w:val="24"/>
          <w:lang w:val="nl-NL"/>
        </w:rPr>
        <w:t>achterdifferentieel</w:t>
      </w:r>
      <w:proofErr w:type="spellEnd"/>
      <w:r w:rsidRPr="00A06AA6">
        <w:rPr>
          <w:rFonts w:ascii="Calibri" w:hAnsi="Calibri"/>
          <w:sz w:val="24"/>
          <w:szCs w:val="24"/>
          <w:lang w:val="nl-NL"/>
        </w:rPr>
        <w:t xml:space="preserve"> maken het mogelijk het koppel naar elk wiel afzonderlijk te regelen. Op deze manier wordt het overbrengen van het vermogen op de weg ook bij lage grip verbeterd. Zo kan de auto veilig en met plezier gereden worden, zonder dat het stabiliteitscontrole onnodig ingrijpt.</w:t>
      </w:r>
    </w:p>
    <w:p w:rsidR="00A54A33" w:rsidRPr="00A54A33" w:rsidRDefault="00A54A33" w:rsidP="003D0A49">
      <w:pPr>
        <w:pStyle w:val="NoSpacing"/>
        <w:rPr>
          <w:rFonts w:ascii="Calibri" w:hAnsi="Calibri"/>
          <w:sz w:val="24"/>
          <w:szCs w:val="24"/>
          <w:lang w:val="nl-NL"/>
        </w:rPr>
      </w:pPr>
    </w:p>
    <w:p w:rsidR="00A54A33" w:rsidRPr="00A54A33" w:rsidRDefault="00A54A33" w:rsidP="003D0A49">
      <w:pPr>
        <w:pStyle w:val="NoSpacing"/>
        <w:rPr>
          <w:rFonts w:ascii="Calibri" w:hAnsi="Calibri"/>
          <w:b/>
          <w:i/>
          <w:sz w:val="24"/>
          <w:szCs w:val="24"/>
          <w:lang w:val="en-US"/>
        </w:rPr>
      </w:pPr>
      <w:r w:rsidRPr="00A54A33">
        <w:rPr>
          <w:rFonts w:ascii="Calibri" w:hAnsi="Calibri"/>
          <w:b/>
          <w:i/>
          <w:sz w:val="24"/>
          <w:szCs w:val="24"/>
          <w:lang w:val="en-US"/>
        </w:rPr>
        <w:t>Alfa DNA</w:t>
      </w:r>
      <w:r w:rsidRPr="00A54A33">
        <w:rPr>
          <w:rFonts w:ascii="Calibri" w:hAnsi="Calibri"/>
          <w:b/>
          <w:i/>
          <w:sz w:val="24"/>
          <w:szCs w:val="24"/>
          <w:lang w:val="en-US"/>
        </w:rPr>
        <w:t xml:space="preserve">™ </w:t>
      </w:r>
      <w:r w:rsidRPr="00A54A33">
        <w:rPr>
          <w:rFonts w:ascii="Calibri" w:hAnsi="Calibri"/>
          <w:b/>
          <w:i/>
          <w:sz w:val="24"/>
          <w:szCs w:val="24"/>
          <w:lang w:val="en-US"/>
        </w:rPr>
        <w:t xml:space="preserve">Pro met Race-modus </w:t>
      </w:r>
    </w:p>
    <w:p w:rsidR="00A54A33" w:rsidRPr="00A54A33" w:rsidRDefault="00A54A33" w:rsidP="00A54A33">
      <w:pPr>
        <w:pStyle w:val="Geenafstand"/>
        <w:rPr>
          <w:rFonts w:ascii="Times New Roman" w:hAnsi="Times New Roman" w:cs="Times New Roman"/>
          <w:sz w:val="24"/>
          <w:szCs w:val="24"/>
        </w:rPr>
      </w:pPr>
      <w:r w:rsidRPr="00A54A33">
        <w:rPr>
          <w:sz w:val="24"/>
          <w:szCs w:val="24"/>
        </w:rPr>
        <w:t>De nieuwe Alfa</w:t>
      </w:r>
      <w:r w:rsidRPr="00A54A33">
        <w:rPr>
          <w:sz w:val="24"/>
          <w:szCs w:val="24"/>
        </w:rPr>
        <w:t xml:space="preserve"> </w:t>
      </w:r>
      <w:r w:rsidRPr="00A54A33">
        <w:rPr>
          <w:sz w:val="24"/>
          <w:szCs w:val="24"/>
        </w:rPr>
        <w:t xml:space="preserve">DNA™ Pro-rijmodusschakelaar van de </w:t>
      </w:r>
      <w:proofErr w:type="spellStart"/>
      <w:r w:rsidRPr="00A54A33">
        <w:rPr>
          <w:sz w:val="24"/>
          <w:szCs w:val="24"/>
        </w:rPr>
        <w:t>Stelvio</w:t>
      </w:r>
      <w:proofErr w:type="spellEnd"/>
      <w:r w:rsidRPr="00A54A33">
        <w:rPr>
          <w:sz w:val="24"/>
          <w:szCs w:val="24"/>
        </w:rPr>
        <w:t xml:space="preserve"> </w:t>
      </w:r>
      <w:proofErr w:type="spellStart"/>
      <w:r w:rsidRPr="00A54A33">
        <w:rPr>
          <w:sz w:val="24"/>
          <w:szCs w:val="24"/>
        </w:rPr>
        <w:t>Quadrifoglio</w:t>
      </w:r>
      <w:proofErr w:type="spellEnd"/>
      <w:r w:rsidRPr="00A54A33">
        <w:rPr>
          <w:sz w:val="24"/>
          <w:szCs w:val="24"/>
        </w:rPr>
        <w:t xml:space="preserve"> maakt het mogelijk om de rijdynamiek van de auto af te stemmen op de door de bestuurder gekozen instelling. De bestuurder is heeft een keuze uit vier standen: </w:t>
      </w:r>
      <w:r w:rsidRPr="00A54A33">
        <w:rPr>
          <w:sz w:val="24"/>
          <w:szCs w:val="24"/>
        </w:rPr>
        <w:t>‘</w:t>
      </w:r>
      <w:proofErr w:type="spellStart"/>
      <w:r w:rsidRPr="00A54A33">
        <w:rPr>
          <w:sz w:val="24"/>
          <w:szCs w:val="24"/>
        </w:rPr>
        <w:t>Dynamic</w:t>
      </w:r>
      <w:proofErr w:type="spellEnd"/>
      <w:r w:rsidRPr="00A54A33">
        <w:rPr>
          <w:sz w:val="24"/>
          <w:szCs w:val="24"/>
        </w:rPr>
        <w:t>’</w:t>
      </w:r>
      <w:r w:rsidRPr="00A54A33">
        <w:rPr>
          <w:sz w:val="24"/>
          <w:szCs w:val="24"/>
        </w:rPr>
        <w:t xml:space="preserve">, </w:t>
      </w:r>
      <w:r w:rsidRPr="00A54A33">
        <w:rPr>
          <w:sz w:val="24"/>
          <w:szCs w:val="24"/>
        </w:rPr>
        <w:t>‘</w:t>
      </w:r>
      <w:r w:rsidRPr="00A54A33">
        <w:rPr>
          <w:sz w:val="24"/>
          <w:szCs w:val="24"/>
        </w:rPr>
        <w:t>Natural</w:t>
      </w:r>
      <w:r w:rsidRPr="00A54A33">
        <w:rPr>
          <w:sz w:val="24"/>
          <w:szCs w:val="24"/>
        </w:rPr>
        <w:t>’</w:t>
      </w:r>
      <w:r w:rsidRPr="00A54A33">
        <w:rPr>
          <w:sz w:val="24"/>
          <w:szCs w:val="24"/>
        </w:rPr>
        <w:t xml:space="preserve">, </w:t>
      </w:r>
      <w:r w:rsidRPr="00A54A33">
        <w:rPr>
          <w:sz w:val="24"/>
          <w:szCs w:val="24"/>
        </w:rPr>
        <w:t>‘</w:t>
      </w:r>
      <w:r w:rsidRPr="00A54A33">
        <w:rPr>
          <w:sz w:val="24"/>
          <w:szCs w:val="24"/>
        </w:rPr>
        <w:t>Advanced Efficiency</w:t>
      </w:r>
      <w:r w:rsidRPr="00A54A33">
        <w:rPr>
          <w:sz w:val="24"/>
          <w:szCs w:val="24"/>
        </w:rPr>
        <w:t>’</w:t>
      </w:r>
      <w:r w:rsidRPr="00A54A33">
        <w:rPr>
          <w:sz w:val="24"/>
          <w:szCs w:val="24"/>
        </w:rPr>
        <w:t xml:space="preserve"> (</w:t>
      </w:r>
      <w:proofErr w:type="spellStart"/>
      <w:r w:rsidRPr="00A54A33">
        <w:rPr>
          <w:sz w:val="24"/>
          <w:szCs w:val="24"/>
        </w:rPr>
        <w:t>brandstofbesparende</w:t>
      </w:r>
      <w:proofErr w:type="spellEnd"/>
      <w:r w:rsidRPr="00A54A33">
        <w:rPr>
          <w:sz w:val="24"/>
          <w:szCs w:val="24"/>
        </w:rPr>
        <w:t xml:space="preserve"> modus) en </w:t>
      </w:r>
      <w:r w:rsidRPr="00A54A33">
        <w:rPr>
          <w:sz w:val="24"/>
          <w:szCs w:val="24"/>
        </w:rPr>
        <w:t>‘</w:t>
      </w:r>
      <w:r w:rsidRPr="00A54A33">
        <w:rPr>
          <w:sz w:val="24"/>
          <w:szCs w:val="24"/>
        </w:rPr>
        <w:t>Race</w:t>
      </w:r>
      <w:r w:rsidRPr="00A54A33">
        <w:rPr>
          <w:sz w:val="24"/>
          <w:szCs w:val="24"/>
        </w:rPr>
        <w:t>’</w:t>
      </w:r>
      <w:r w:rsidRPr="00A54A33">
        <w:rPr>
          <w:sz w:val="24"/>
          <w:szCs w:val="24"/>
        </w:rPr>
        <w:t xml:space="preserve"> (voor maximale prestaties).</w:t>
      </w:r>
    </w:p>
    <w:p w:rsidR="00A54A33" w:rsidRPr="00A54A33" w:rsidRDefault="00A54A33" w:rsidP="00A54A33">
      <w:pPr>
        <w:pStyle w:val="Geenafstand"/>
        <w:rPr>
          <w:sz w:val="24"/>
          <w:szCs w:val="24"/>
        </w:rPr>
      </w:pPr>
      <w:proofErr w:type="spellStart"/>
      <w:r w:rsidRPr="00A54A33">
        <w:rPr>
          <w:sz w:val="24"/>
          <w:szCs w:val="24"/>
        </w:rPr>
        <w:t>Dynamic</w:t>
      </w:r>
      <w:proofErr w:type="spellEnd"/>
      <w:r w:rsidRPr="00A54A33">
        <w:rPr>
          <w:sz w:val="24"/>
          <w:szCs w:val="24"/>
        </w:rPr>
        <w:t xml:space="preserve"> is de ideale instelling voor een dynamische rijstijl. Dit komt tot uiting in een snelle gasrespons, sportieve onderstelafstemming en hoge schakelsnelheid. In de stand Natural zijn de gasrespons en onderstelafstemming juist beheerst en gericht op comfort onder alledaagse rijomstandigheden. In de Race-modus worden alle elektronische stabiliteits- en tractieregelsystemen uitgeschakeld om maximale prestaties op het circuit mogelijk te maken. Het pure racekarakter van deze rijmodus wordt ondersteund door een sportief uitlaatgeluid. Tot slot is er de Advanced Efficiency-modus waarin het brandstofverbruik en de emissies worden beperkt door middel van cilinderuitschakeling en uitrollen met de motor uit en de transmissie losgekoppeld. Deze modus wordt ook aanbevolen voor rijsituaties met verminderde grip.</w:t>
      </w:r>
    </w:p>
    <w:p w:rsidR="003D0A49" w:rsidRPr="00A54A33" w:rsidRDefault="003D0A49" w:rsidP="00ED556C">
      <w:pPr>
        <w:pStyle w:val="NoSpacing"/>
        <w:rPr>
          <w:rFonts w:ascii="Calibri" w:hAnsi="Calibri"/>
          <w:sz w:val="24"/>
          <w:szCs w:val="24"/>
          <w:lang w:val="nl-NL"/>
        </w:rPr>
      </w:pPr>
    </w:p>
    <w:p w:rsidR="003D0A49" w:rsidRPr="00A54A33" w:rsidRDefault="003D0A49" w:rsidP="003D0A49">
      <w:pPr>
        <w:pStyle w:val="NoSpacing"/>
        <w:rPr>
          <w:rFonts w:ascii="Calibri" w:hAnsi="Calibri"/>
          <w:b/>
          <w:i/>
          <w:sz w:val="24"/>
          <w:szCs w:val="24"/>
          <w:lang w:val="nl-NL"/>
        </w:rPr>
      </w:pPr>
      <w:r w:rsidRPr="00A54A33">
        <w:rPr>
          <w:rFonts w:ascii="Calibri" w:hAnsi="Calibri"/>
          <w:b/>
          <w:i/>
          <w:sz w:val="24"/>
          <w:szCs w:val="24"/>
          <w:lang w:val="nl-NL"/>
        </w:rPr>
        <w:t xml:space="preserve">Ophangingssysteem met exclusieve </w:t>
      </w:r>
      <w:proofErr w:type="spellStart"/>
      <w:r w:rsidRPr="00A54A33">
        <w:rPr>
          <w:rFonts w:ascii="Calibri" w:hAnsi="Calibri"/>
          <w:b/>
          <w:i/>
          <w:sz w:val="24"/>
          <w:szCs w:val="24"/>
          <w:lang w:val="nl-NL"/>
        </w:rPr>
        <w:t>AlfaLink</w:t>
      </w:r>
      <w:proofErr w:type="spellEnd"/>
      <w:r w:rsidRPr="00A54A33">
        <w:rPr>
          <w:rFonts w:ascii="Calibri" w:hAnsi="Calibri"/>
          <w:b/>
          <w:i/>
          <w:sz w:val="24"/>
          <w:szCs w:val="24"/>
          <w:lang w:val="nl-NL"/>
        </w:rPr>
        <w:t>™ technologie</w:t>
      </w:r>
    </w:p>
    <w:p w:rsidR="003D0A49" w:rsidRDefault="003D0A49" w:rsidP="003D0A49">
      <w:pPr>
        <w:pStyle w:val="NoSpacing"/>
        <w:rPr>
          <w:rFonts w:ascii="Calibri" w:hAnsi="Calibri"/>
          <w:sz w:val="24"/>
          <w:szCs w:val="24"/>
          <w:lang w:val="nl-NL"/>
        </w:rPr>
      </w:pPr>
      <w:r w:rsidRPr="00A54A33">
        <w:rPr>
          <w:rFonts w:ascii="Calibri" w:hAnsi="Calibri"/>
          <w:sz w:val="24"/>
          <w:szCs w:val="24"/>
          <w:lang w:val="nl-NL"/>
        </w:rPr>
        <w:t>Aan de voorzijde is</w:t>
      </w:r>
      <w:r w:rsidRPr="00063950">
        <w:rPr>
          <w:rFonts w:ascii="Calibri" w:hAnsi="Calibri"/>
          <w:sz w:val="24"/>
          <w:szCs w:val="24"/>
          <w:lang w:val="nl-NL"/>
        </w:rPr>
        <w:t xml:space="preserve"> de Stelvio Quadrifoglio uitgerust met </w:t>
      </w:r>
      <w:r w:rsidRPr="00D123F8">
        <w:rPr>
          <w:rFonts w:ascii="Calibri" w:hAnsi="Calibri"/>
          <w:i/>
          <w:sz w:val="24"/>
          <w:szCs w:val="24"/>
          <w:lang w:val="nl-NL"/>
        </w:rPr>
        <w:t xml:space="preserve">double </w:t>
      </w:r>
      <w:proofErr w:type="spellStart"/>
      <w:r w:rsidRPr="00D123F8">
        <w:rPr>
          <w:rFonts w:ascii="Calibri" w:hAnsi="Calibri"/>
          <w:i/>
          <w:sz w:val="24"/>
          <w:szCs w:val="24"/>
          <w:lang w:val="nl-NL"/>
        </w:rPr>
        <w:t>wishbone</w:t>
      </w:r>
      <w:proofErr w:type="spellEnd"/>
      <w:r w:rsidRPr="00063950">
        <w:rPr>
          <w:rFonts w:ascii="Calibri" w:hAnsi="Calibri"/>
          <w:sz w:val="24"/>
          <w:szCs w:val="24"/>
          <w:lang w:val="nl-NL"/>
        </w:rPr>
        <w:t xml:space="preserve"> ophanging met semi-virtuele stuurassen die de filterende werking van oneffenheden optimaliseert en snelle accurate besturing bewerkstelligt. Voor de achteras is gekozen voor een vier-en-een-half-link systeem - gepatenteerd door Alfa Romeo - waarmee topprestaties, rijplezier en comfort zijn gegarandeerd. Bovendien biedt een </w:t>
      </w:r>
      <w:r w:rsidRPr="00063950">
        <w:rPr>
          <w:rFonts w:ascii="Calibri" w:hAnsi="Calibri"/>
          <w:sz w:val="24"/>
          <w:szCs w:val="24"/>
          <w:lang w:val="nl-NL"/>
        </w:rPr>
        <w:lastRenderedPageBreak/>
        <w:t>elektronisch geregeld dempingssysteem de keuze aan tussen meer comfort of sportiviteit.</w:t>
      </w:r>
      <w:r>
        <w:rPr>
          <w:rFonts w:ascii="Calibri" w:hAnsi="Calibri"/>
          <w:sz w:val="24"/>
          <w:szCs w:val="24"/>
          <w:lang w:val="nl-NL"/>
        </w:rPr>
        <w:t xml:space="preserve"> </w:t>
      </w:r>
    </w:p>
    <w:p w:rsidR="003D0A49" w:rsidRPr="00B62C56" w:rsidRDefault="003D0A49" w:rsidP="003D0A49">
      <w:pPr>
        <w:pStyle w:val="NoSpacing"/>
        <w:rPr>
          <w:rFonts w:ascii="Calibri" w:hAnsi="Calibri"/>
          <w:sz w:val="24"/>
          <w:szCs w:val="24"/>
          <w:lang w:val="nl-NL"/>
        </w:rPr>
      </w:pPr>
      <w:r>
        <w:rPr>
          <w:rFonts w:ascii="Calibri" w:hAnsi="Calibri"/>
          <w:sz w:val="24"/>
          <w:szCs w:val="24"/>
          <w:lang w:val="nl-NL"/>
        </w:rPr>
        <w:t>Alfa Active Suspension is een systeem dat wielophanging en schokbrekers continu controleert teneinde bewegingen van de carrosserie tegen te gaan. Het systeem werkt samen met CDC en Alfa DNA Pro en stemt zijn werking af op de gekozen rijmodus.</w:t>
      </w:r>
    </w:p>
    <w:p w:rsidR="003D0A49" w:rsidRPr="00303631" w:rsidRDefault="003D0A49" w:rsidP="003D0A49">
      <w:pPr>
        <w:pStyle w:val="NoSpacing"/>
        <w:rPr>
          <w:rFonts w:ascii="Calibri" w:hAnsi="Calibri"/>
          <w:b/>
          <w:i/>
          <w:sz w:val="24"/>
          <w:szCs w:val="24"/>
          <w:lang w:val="nl-NL"/>
        </w:rPr>
      </w:pPr>
      <w:r>
        <w:rPr>
          <w:rFonts w:ascii="Calibri" w:hAnsi="Calibri"/>
          <w:sz w:val="24"/>
          <w:szCs w:val="24"/>
          <w:lang w:val="nl-NL"/>
        </w:rPr>
        <w:t xml:space="preserve">De Stelvio Quadrifoglio is qua stuurgevoel onmiskenbaar sportief met een stuurverhouding van 12:1, de meest directe in zijn klasse. </w:t>
      </w:r>
      <w:r>
        <w:rPr>
          <w:rFonts w:ascii="Calibri" w:hAnsi="Calibri"/>
          <w:sz w:val="24"/>
          <w:szCs w:val="24"/>
          <w:lang w:val="nl-NL"/>
        </w:rPr>
        <w:br/>
      </w:r>
      <w:r>
        <w:rPr>
          <w:rFonts w:ascii="Calibri" w:hAnsi="Calibri"/>
          <w:sz w:val="24"/>
          <w:szCs w:val="24"/>
          <w:lang w:val="nl-NL"/>
        </w:rPr>
        <w:br/>
      </w:r>
      <w:proofErr w:type="spellStart"/>
      <w:r w:rsidRPr="00303631">
        <w:rPr>
          <w:rFonts w:ascii="Calibri" w:hAnsi="Calibri"/>
          <w:b/>
          <w:i/>
          <w:sz w:val="24"/>
          <w:szCs w:val="24"/>
          <w:lang w:val="nl-NL"/>
        </w:rPr>
        <w:t>Integrated</w:t>
      </w:r>
      <w:proofErr w:type="spellEnd"/>
      <w:r w:rsidRPr="00303631">
        <w:rPr>
          <w:rFonts w:ascii="Calibri" w:hAnsi="Calibri"/>
          <w:b/>
          <w:i/>
          <w:sz w:val="24"/>
          <w:szCs w:val="24"/>
          <w:lang w:val="nl-NL"/>
        </w:rPr>
        <w:t xml:space="preserve"> </w:t>
      </w:r>
      <w:proofErr w:type="spellStart"/>
      <w:r w:rsidRPr="00303631">
        <w:rPr>
          <w:rFonts w:ascii="Calibri" w:hAnsi="Calibri"/>
          <w:b/>
          <w:i/>
          <w:sz w:val="24"/>
          <w:szCs w:val="24"/>
          <w:lang w:val="nl-NL"/>
        </w:rPr>
        <w:t>Brake</w:t>
      </w:r>
      <w:proofErr w:type="spellEnd"/>
      <w:r w:rsidRPr="00303631">
        <w:rPr>
          <w:rFonts w:ascii="Calibri" w:hAnsi="Calibri"/>
          <w:b/>
          <w:i/>
          <w:sz w:val="24"/>
          <w:szCs w:val="24"/>
          <w:lang w:val="nl-NL"/>
        </w:rPr>
        <w:t xml:space="preserve"> System (IBS) en koolstof-keramische remschijven</w:t>
      </w:r>
    </w:p>
    <w:p w:rsidR="003D0A49" w:rsidRDefault="003D0A49" w:rsidP="003D0A49">
      <w:pPr>
        <w:pStyle w:val="NoSpacing"/>
        <w:rPr>
          <w:rFonts w:ascii="Calibri" w:hAnsi="Calibri"/>
          <w:sz w:val="24"/>
          <w:szCs w:val="24"/>
          <w:lang w:val="nl-NL"/>
        </w:rPr>
      </w:pPr>
      <w:proofErr w:type="spellStart"/>
      <w:r w:rsidRPr="00303631">
        <w:rPr>
          <w:rFonts w:ascii="Calibri" w:hAnsi="Calibri"/>
          <w:sz w:val="24"/>
          <w:szCs w:val="24"/>
          <w:lang w:val="nl-NL"/>
        </w:rPr>
        <w:t>Integrated</w:t>
      </w:r>
      <w:proofErr w:type="spellEnd"/>
      <w:r w:rsidRPr="00303631">
        <w:rPr>
          <w:rFonts w:ascii="Calibri" w:hAnsi="Calibri"/>
          <w:sz w:val="24"/>
          <w:szCs w:val="24"/>
          <w:lang w:val="nl-NL"/>
        </w:rPr>
        <w:t xml:space="preserve"> </w:t>
      </w:r>
      <w:proofErr w:type="spellStart"/>
      <w:r w:rsidRPr="00303631">
        <w:rPr>
          <w:rFonts w:ascii="Calibri" w:hAnsi="Calibri"/>
          <w:sz w:val="24"/>
          <w:szCs w:val="24"/>
          <w:lang w:val="nl-NL"/>
        </w:rPr>
        <w:t>Brake</w:t>
      </w:r>
      <w:proofErr w:type="spellEnd"/>
      <w:r w:rsidRPr="00303631">
        <w:rPr>
          <w:rFonts w:ascii="Calibri" w:hAnsi="Calibri"/>
          <w:sz w:val="24"/>
          <w:szCs w:val="24"/>
          <w:lang w:val="nl-NL"/>
        </w:rPr>
        <w:t xml:space="preserve"> System (IBS) debuteerde op de Giulia en is nu ook beschikbaar op de Stelvio Quadrifoglio. Het innovatieve elektromechanische systeem is een combinatie van stabiliteitscontrole en het traditionele </w:t>
      </w:r>
      <w:proofErr w:type="spellStart"/>
      <w:r w:rsidRPr="00303631">
        <w:rPr>
          <w:rFonts w:ascii="Calibri" w:hAnsi="Calibri"/>
          <w:sz w:val="24"/>
          <w:szCs w:val="24"/>
          <w:lang w:val="nl-NL"/>
        </w:rPr>
        <w:t>servo</w:t>
      </w:r>
      <w:proofErr w:type="spellEnd"/>
      <w:r w:rsidRPr="00303631">
        <w:rPr>
          <w:rFonts w:ascii="Calibri" w:hAnsi="Calibri"/>
          <w:sz w:val="24"/>
          <w:szCs w:val="24"/>
          <w:lang w:val="nl-NL"/>
        </w:rPr>
        <w:t xml:space="preserve">-remsysteem. Dat scheelt gewicht, verbetert de remrespons en resulteert in een zeer korte remweg. Het remsysteem van de Stelvio Quadrifoglio omvat aluminium componenten en </w:t>
      </w:r>
      <w:r>
        <w:rPr>
          <w:rFonts w:ascii="Calibri" w:hAnsi="Calibri"/>
          <w:sz w:val="24"/>
          <w:szCs w:val="24"/>
          <w:lang w:val="nl-NL"/>
        </w:rPr>
        <w:t xml:space="preserve">koolstof-keramische remschijven die nóg beter presteren onder droge en natte omstandigheden (ook bij hoge temperatuur) en een gewichtsbesparing van 17 kg opleveren. </w:t>
      </w:r>
    </w:p>
    <w:p w:rsidR="006752BB" w:rsidRDefault="006752BB" w:rsidP="003D0A49">
      <w:pPr>
        <w:pStyle w:val="NoSpacing"/>
        <w:rPr>
          <w:rFonts w:ascii="Calibri" w:hAnsi="Calibri"/>
          <w:sz w:val="24"/>
          <w:szCs w:val="24"/>
          <w:lang w:val="nl-NL"/>
        </w:rPr>
      </w:pPr>
    </w:p>
    <w:p w:rsidR="003D0A49" w:rsidRPr="003B1AF5" w:rsidRDefault="006752BB" w:rsidP="00ED556C">
      <w:pPr>
        <w:pStyle w:val="NoSpacing"/>
        <w:rPr>
          <w:rFonts w:ascii="Calibri" w:hAnsi="Calibri"/>
          <w:b/>
          <w:color w:val="A41F35" w:themeColor="accent1"/>
          <w:sz w:val="24"/>
          <w:szCs w:val="24"/>
          <w:lang w:val="nl-NL"/>
        </w:rPr>
      </w:pPr>
      <w:r w:rsidRPr="006752BB">
        <w:rPr>
          <w:rFonts w:ascii="Calibri" w:hAnsi="Calibri"/>
          <w:b/>
          <w:color w:val="A41F35" w:themeColor="accent1"/>
          <w:sz w:val="24"/>
          <w:szCs w:val="24"/>
          <w:lang w:val="nl-NL"/>
        </w:rPr>
        <w:t>Perfecte gewichtsverdeling en ideale vermogen/gewichtsverhouding</w:t>
      </w:r>
    </w:p>
    <w:p w:rsidR="006752BB" w:rsidRDefault="006752BB" w:rsidP="006752BB">
      <w:pPr>
        <w:pStyle w:val="NoSpacing"/>
        <w:rPr>
          <w:rFonts w:ascii="Calibri" w:hAnsi="Calibri"/>
          <w:sz w:val="24"/>
          <w:szCs w:val="24"/>
          <w:lang w:val="nl-NL"/>
        </w:rPr>
      </w:pPr>
      <w:r>
        <w:rPr>
          <w:rFonts w:ascii="Calibri" w:hAnsi="Calibri"/>
          <w:sz w:val="24"/>
          <w:szCs w:val="24"/>
          <w:lang w:val="nl-NL"/>
        </w:rPr>
        <w:t xml:space="preserve">De </w:t>
      </w:r>
      <w:proofErr w:type="spellStart"/>
      <w:r>
        <w:rPr>
          <w:rFonts w:ascii="Calibri" w:hAnsi="Calibri"/>
          <w:sz w:val="24"/>
          <w:szCs w:val="24"/>
          <w:lang w:val="nl-NL"/>
        </w:rPr>
        <w:t>Stelvio</w:t>
      </w:r>
      <w:proofErr w:type="spellEnd"/>
      <w:r>
        <w:rPr>
          <w:rFonts w:ascii="Calibri" w:hAnsi="Calibri"/>
          <w:sz w:val="24"/>
          <w:szCs w:val="24"/>
          <w:lang w:val="nl-NL"/>
        </w:rPr>
        <w:t xml:space="preserve"> </w:t>
      </w:r>
      <w:proofErr w:type="spellStart"/>
      <w:r>
        <w:rPr>
          <w:rFonts w:ascii="Calibri" w:hAnsi="Calibri"/>
          <w:sz w:val="24"/>
          <w:szCs w:val="24"/>
          <w:lang w:val="nl-NL"/>
        </w:rPr>
        <w:t>Quadrifoglio</w:t>
      </w:r>
      <w:proofErr w:type="spellEnd"/>
      <w:r>
        <w:rPr>
          <w:rFonts w:ascii="Calibri" w:hAnsi="Calibri"/>
          <w:sz w:val="24"/>
          <w:szCs w:val="24"/>
          <w:lang w:val="nl-NL"/>
        </w:rPr>
        <w:t xml:space="preserve"> is de sportiefste SUV in zijn segment. Met een rijklaar gewicht van 1.830 kg heeft de Italiaan de beste vermogen/gewichtsverhouding (3,6 kg/pk) en het beste specifieke vermogen (176 pk/l). Deze topresultaten garanderen maximaal rijplezier. </w:t>
      </w:r>
      <w:r w:rsidRPr="00F500C4">
        <w:rPr>
          <w:rFonts w:ascii="Calibri" w:hAnsi="Calibri"/>
          <w:sz w:val="24"/>
          <w:szCs w:val="24"/>
          <w:lang w:val="nl-NL"/>
        </w:rPr>
        <w:t xml:space="preserve">Essentieel hierbij </w:t>
      </w:r>
      <w:r>
        <w:rPr>
          <w:rFonts w:ascii="Calibri" w:hAnsi="Calibri"/>
          <w:sz w:val="24"/>
          <w:szCs w:val="24"/>
          <w:lang w:val="nl-NL"/>
        </w:rPr>
        <w:t xml:space="preserve">ook </w:t>
      </w:r>
      <w:r w:rsidRPr="00F500C4">
        <w:rPr>
          <w:rFonts w:ascii="Calibri" w:hAnsi="Calibri"/>
          <w:sz w:val="24"/>
          <w:szCs w:val="24"/>
          <w:lang w:val="nl-NL"/>
        </w:rPr>
        <w:t xml:space="preserve">is </w:t>
      </w:r>
      <w:r>
        <w:rPr>
          <w:rFonts w:ascii="Calibri" w:hAnsi="Calibri"/>
          <w:sz w:val="24"/>
          <w:szCs w:val="24"/>
          <w:lang w:val="nl-NL"/>
        </w:rPr>
        <w:t>de</w:t>
      </w:r>
      <w:r w:rsidRPr="00F500C4">
        <w:rPr>
          <w:rFonts w:ascii="Calibri" w:hAnsi="Calibri"/>
          <w:sz w:val="24"/>
          <w:szCs w:val="24"/>
          <w:lang w:val="nl-NL"/>
        </w:rPr>
        <w:t xml:space="preserve"> perfecte gewichtsverdeling over de twee assen en optimale vermogen/gewichtsverhouding. Eerstgenoemde is gelukt door een slimme verdeling van gewichten materialen, waarbij de zwaarste onderdelen zo centraal mogelijk zijn geplaatst</w:t>
      </w:r>
      <w:r>
        <w:rPr>
          <w:rFonts w:ascii="Calibri" w:hAnsi="Calibri"/>
          <w:sz w:val="24"/>
          <w:szCs w:val="24"/>
          <w:lang w:val="nl-NL"/>
        </w:rPr>
        <w:t>. Om de meeste ideale vermogen/</w:t>
      </w:r>
      <w:r w:rsidRPr="00F500C4">
        <w:rPr>
          <w:rFonts w:ascii="Calibri" w:hAnsi="Calibri"/>
          <w:sz w:val="24"/>
          <w:szCs w:val="24"/>
          <w:lang w:val="nl-NL"/>
        </w:rPr>
        <w:t>gewichtsverhouding te verkrijgen, zijn ultralichte materialen gebruikt, zoals koolstofvezel voor de aandrijfas, aluminium voor motor, remmen, ophanging en andere carrosserieonderdelen als portieren, motorkap en wielkasten.</w:t>
      </w:r>
      <w:r>
        <w:rPr>
          <w:rFonts w:ascii="Calibri" w:hAnsi="Calibri"/>
          <w:sz w:val="24"/>
          <w:szCs w:val="24"/>
          <w:lang w:val="nl-NL"/>
        </w:rPr>
        <w:t xml:space="preserve"> </w:t>
      </w:r>
      <w:r>
        <w:rPr>
          <w:rFonts w:ascii="Calibri" w:hAnsi="Calibri"/>
          <w:sz w:val="24"/>
          <w:szCs w:val="24"/>
          <w:lang w:val="nl-NL"/>
        </w:rPr>
        <w:br/>
      </w:r>
      <w:r w:rsidRPr="00063950">
        <w:rPr>
          <w:rFonts w:ascii="Calibri" w:hAnsi="Calibri"/>
          <w:sz w:val="24"/>
          <w:szCs w:val="24"/>
          <w:lang w:val="nl-NL"/>
        </w:rPr>
        <w:t xml:space="preserve">Ondanks het verminderde gewicht, is de torsiestijfheid uitstekend en zijn kwaliteit, akoestisch comfort en </w:t>
      </w:r>
      <w:r w:rsidRPr="00042C9E">
        <w:rPr>
          <w:rFonts w:ascii="Calibri" w:hAnsi="Calibri"/>
          <w:i/>
          <w:sz w:val="24"/>
          <w:szCs w:val="24"/>
          <w:lang w:val="nl-NL"/>
        </w:rPr>
        <w:t>handling</w:t>
      </w:r>
      <w:r w:rsidRPr="00063950">
        <w:rPr>
          <w:rFonts w:ascii="Calibri" w:hAnsi="Calibri"/>
          <w:sz w:val="24"/>
          <w:szCs w:val="24"/>
          <w:lang w:val="nl-NL"/>
        </w:rPr>
        <w:t xml:space="preserve"> -</w:t>
      </w:r>
      <w:r>
        <w:rPr>
          <w:rFonts w:ascii="Calibri" w:hAnsi="Calibri"/>
          <w:sz w:val="24"/>
          <w:szCs w:val="24"/>
          <w:lang w:val="nl-NL"/>
        </w:rPr>
        <w:t xml:space="preserve"> </w:t>
      </w:r>
      <w:r w:rsidRPr="00063950">
        <w:rPr>
          <w:rFonts w:ascii="Calibri" w:hAnsi="Calibri"/>
          <w:sz w:val="24"/>
          <w:szCs w:val="24"/>
          <w:lang w:val="nl-NL"/>
        </w:rPr>
        <w:t>zelfs in extreme omstandigheden - gegarandeerd.</w:t>
      </w:r>
    </w:p>
    <w:p w:rsidR="003D0A49" w:rsidRDefault="003D0A49" w:rsidP="00ED556C">
      <w:pPr>
        <w:pStyle w:val="NoSpacing"/>
        <w:rPr>
          <w:rFonts w:ascii="Calibri" w:hAnsi="Calibri"/>
          <w:sz w:val="24"/>
          <w:szCs w:val="24"/>
          <w:lang w:val="nl-NL"/>
        </w:rPr>
      </w:pPr>
    </w:p>
    <w:p w:rsidR="006752BB" w:rsidRPr="003B1AF5" w:rsidRDefault="006752BB" w:rsidP="00ED556C">
      <w:pPr>
        <w:pStyle w:val="NoSpacing"/>
        <w:rPr>
          <w:rFonts w:ascii="Calibri" w:hAnsi="Calibri"/>
          <w:b/>
          <w:color w:val="A41F35" w:themeColor="accent1"/>
          <w:sz w:val="24"/>
          <w:szCs w:val="24"/>
          <w:lang w:val="nl-NL"/>
        </w:rPr>
      </w:pPr>
      <w:r>
        <w:rPr>
          <w:rFonts w:ascii="Calibri" w:hAnsi="Calibri"/>
          <w:b/>
          <w:color w:val="A41F35" w:themeColor="accent1"/>
          <w:sz w:val="24"/>
          <w:szCs w:val="24"/>
          <w:lang w:val="nl-NL"/>
        </w:rPr>
        <w:t>Uniek design volgt functie</w:t>
      </w:r>
    </w:p>
    <w:p w:rsidR="00A54A33" w:rsidRPr="0021083F" w:rsidRDefault="00A54A33" w:rsidP="00A54A33">
      <w:pPr>
        <w:pStyle w:val="Geenafstand"/>
        <w:rPr>
          <w:sz w:val="24"/>
          <w:szCs w:val="24"/>
        </w:rPr>
      </w:pPr>
      <w:r w:rsidRPr="0021083F">
        <w:rPr>
          <w:sz w:val="24"/>
          <w:szCs w:val="24"/>
        </w:rPr>
        <w:t>De hoofdli</w:t>
      </w:r>
      <w:r w:rsidR="0021083F" w:rsidRPr="0021083F">
        <w:rPr>
          <w:sz w:val="24"/>
          <w:szCs w:val="24"/>
        </w:rPr>
        <w:t xml:space="preserve">jnen van het ontwerp van de </w:t>
      </w:r>
      <w:proofErr w:type="spellStart"/>
      <w:r w:rsidR="0021083F" w:rsidRPr="0021083F">
        <w:rPr>
          <w:sz w:val="24"/>
          <w:szCs w:val="24"/>
        </w:rPr>
        <w:t>Stelvio</w:t>
      </w:r>
      <w:proofErr w:type="spellEnd"/>
      <w:r w:rsidR="0021083F" w:rsidRPr="0021083F">
        <w:rPr>
          <w:sz w:val="24"/>
          <w:szCs w:val="24"/>
        </w:rPr>
        <w:t xml:space="preserve"> </w:t>
      </w:r>
      <w:proofErr w:type="spellStart"/>
      <w:r w:rsidR="0021083F" w:rsidRPr="0021083F">
        <w:rPr>
          <w:sz w:val="24"/>
          <w:szCs w:val="24"/>
        </w:rPr>
        <w:t>Quadrifoglio</w:t>
      </w:r>
      <w:proofErr w:type="spellEnd"/>
      <w:r w:rsidRPr="0021083F">
        <w:rPr>
          <w:sz w:val="24"/>
          <w:szCs w:val="24"/>
        </w:rPr>
        <w:t xml:space="preserve"> zijn bepaald door constructieve eisen, terwijl bij de </w:t>
      </w:r>
      <w:r w:rsidRPr="0021083F">
        <w:rPr>
          <w:i/>
          <w:sz w:val="24"/>
          <w:szCs w:val="24"/>
        </w:rPr>
        <w:t>styling</w:t>
      </w:r>
      <w:r w:rsidRPr="0021083F">
        <w:rPr>
          <w:sz w:val="24"/>
          <w:szCs w:val="24"/>
        </w:rPr>
        <w:t xml:space="preserve"> en het design niet alleen esthetische redenen een rol hebben gespeeld, maar ook belangrijke factoren als aerodynamica, snelheid, kracht en wegligging. Voorbeelden hiervan zijn de ventilatieroosters in de motorkap die zijn bedoeld voor de afvoer van warme lucht uit de motorruimte, de in </w:t>
      </w:r>
      <w:r w:rsidRPr="0021083F">
        <w:rPr>
          <w:sz w:val="24"/>
          <w:szCs w:val="24"/>
        </w:rPr>
        <w:lastRenderedPageBreak/>
        <w:t xml:space="preserve">carrosseriekleur uitgevoerde </w:t>
      </w:r>
      <w:proofErr w:type="spellStart"/>
      <w:r w:rsidRPr="0021083F">
        <w:rPr>
          <w:sz w:val="24"/>
          <w:szCs w:val="24"/>
        </w:rPr>
        <w:t>zijskirts</w:t>
      </w:r>
      <w:proofErr w:type="spellEnd"/>
      <w:r w:rsidRPr="0021083F">
        <w:rPr>
          <w:sz w:val="24"/>
          <w:szCs w:val="24"/>
        </w:rPr>
        <w:t>, de uitgebouwde wielkasten en de vier indrukwekkende uitla</w:t>
      </w:r>
      <w:r w:rsidR="0021083F" w:rsidRPr="0021083F">
        <w:rPr>
          <w:sz w:val="24"/>
          <w:szCs w:val="24"/>
        </w:rPr>
        <w:t>ten</w:t>
      </w:r>
      <w:r w:rsidRPr="0021083F">
        <w:rPr>
          <w:sz w:val="24"/>
          <w:szCs w:val="24"/>
        </w:rPr>
        <w:t>.</w:t>
      </w:r>
    </w:p>
    <w:p w:rsidR="00A54A33" w:rsidRPr="0021083F" w:rsidRDefault="00A54A33" w:rsidP="00A54A33">
      <w:pPr>
        <w:pStyle w:val="Geenafstand"/>
        <w:rPr>
          <w:sz w:val="24"/>
          <w:szCs w:val="24"/>
        </w:rPr>
      </w:pPr>
      <w:r w:rsidRPr="0021083F">
        <w:rPr>
          <w:sz w:val="24"/>
          <w:szCs w:val="24"/>
        </w:rPr>
        <w:t>Het front vormt een mix van verleidelijke, vloeiende lijnen en evenwichtige verhoudingen die volop dynamiek en kracht uitstralen</w:t>
      </w:r>
      <w:r w:rsidR="0021083F" w:rsidRPr="0021083F">
        <w:rPr>
          <w:sz w:val="24"/>
          <w:szCs w:val="24"/>
        </w:rPr>
        <w:t xml:space="preserve">. De karakteristieke </w:t>
      </w:r>
      <w:r w:rsidRPr="0021083F">
        <w:rPr>
          <w:sz w:val="24"/>
          <w:szCs w:val="24"/>
        </w:rPr>
        <w:t xml:space="preserve">Alfa-grille, met de scherp geprofileerde roosters en luchtinlaten voor de intercooler aan weerszijden van het schildvormige hart, geven de auto een herkenbaar gezicht. Samen met andere specifieke elementen van deze </w:t>
      </w:r>
      <w:proofErr w:type="spellStart"/>
      <w:r w:rsidRPr="0021083F">
        <w:rPr>
          <w:sz w:val="24"/>
          <w:szCs w:val="24"/>
        </w:rPr>
        <w:t>ultrasportieve</w:t>
      </w:r>
      <w:proofErr w:type="spellEnd"/>
      <w:r w:rsidRPr="0021083F">
        <w:rPr>
          <w:sz w:val="24"/>
          <w:szCs w:val="24"/>
        </w:rPr>
        <w:t xml:space="preserve"> versie vormen ze een samenhangend geheel dat op een unieke manier Alfa Romeo's kernwaarden belichaamt die kunnen w</w:t>
      </w:r>
      <w:r w:rsidR="00BA5DB5">
        <w:rPr>
          <w:sz w:val="24"/>
          <w:szCs w:val="24"/>
        </w:rPr>
        <w:t>orden samengevat in het begrip ‘functionele schoonheid’</w:t>
      </w:r>
      <w:r w:rsidRPr="0021083F">
        <w:rPr>
          <w:sz w:val="24"/>
          <w:szCs w:val="24"/>
        </w:rPr>
        <w:t>.</w:t>
      </w:r>
    </w:p>
    <w:p w:rsidR="00A54A33" w:rsidRPr="0021083F" w:rsidRDefault="00A54A33" w:rsidP="00A54A33">
      <w:pPr>
        <w:pStyle w:val="Geenafstand"/>
        <w:rPr>
          <w:sz w:val="24"/>
          <w:szCs w:val="24"/>
        </w:rPr>
      </w:pPr>
      <w:r w:rsidRPr="0021083F">
        <w:rPr>
          <w:sz w:val="24"/>
          <w:szCs w:val="24"/>
        </w:rPr>
        <w:t>Het zijaanzicht is sensueel en atletisch, waarbij als sp</w:t>
      </w:r>
      <w:r w:rsidR="00BA5DB5">
        <w:rPr>
          <w:sz w:val="24"/>
          <w:szCs w:val="24"/>
        </w:rPr>
        <w:t>ortieve bekroning het beroemde ‘</w:t>
      </w:r>
      <w:proofErr w:type="spellStart"/>
      <w:r w:rsidR="00BA5DB5">
        <w:rPr>
          <w:sz w:val="24"/>
          <w:szCs w:val="24"/>
        </w:rPr>
        <w:t>Quadrifoglio</w:t>
      </w:r>
      <w:proofErr w:type="spellEnd"/>
      <w:r w:rsidR="00BA5DB5">
        <w:rPr>
          <w:sz w:val="24"/>
          <w:szCs w:val="24"/>
        </w:rPr>
        <w:t>’</w:t>
      </w:r>
      <w:r w:rsidRPr="0021083F">
        <w:rPr>
          <w:sz w:val="24"/>
          <w:szCs w:val="24"/>
        </w:rPr>
        <w:t>-klavertjevier op het voorspatscherm prijkt. Met een lengte van 470 cm, hoogte van 168 cm en breedte van 216 cm zijn de buitenafmetingen tamelijk bescheiden, wat de krachtige en dynamische uitstraling van de auto versterkt. Een soortgelijk effect hebben de uniforme lakkleur waarin nagenoeg alle carrosseriedelen zijn uitgevoerd en de uitgebouwde wielkasten, die impliceren dat de auto stevig met zijn wielen op de grond staat De twee dubb</w:t>
      </w:r>
      <w:r w:rsidR="0021083F" w:rsidRPr="0021083F">
        <w:rPr>
          <w:sz w:val="24"/>
          <w:szCs w:val="24"/>
        </w:rPr>
        <w:t>el uitgevoerde uitlaten</w:t>
      </w:r>
      <w:r w:rsidRPr="0021083F">
        <w:rPr>
          <w:sz w:val="24"/>
          <w:szCs w:val="24"/>
        </w:rPr>
        <w:t xml:space="preserve"> vormen een natuurlijk sluitstuk op de sportieve lijnen van de auto. Ze leiden de blik naar de weg, net als de imposante 20-inch velgen van donkergetint lichtmetaal, die achter zijn voorzien van bredere banden dan voor (een primeur in deze klasse).</w:t>
      </w:r>
    </w:p>
    <w:p w:rsidR="00A54A33" w:rsidRPr="0021083F" w:rsidRDefault="0021083F" w:rsidP="00A54A33">
      <w:pPr>
        <w:pStyle w:val="Geenafstand"/>
        <w:rPr>
          <w:sz w:val="24"/>
          <w:szCs w:val="24"/>
        </w:rPr>
      </w:pPr>
      <w:r w:rsidRPr="0021083F">
        <w:rPr>
          <w:sz w:val="24"/>
          <w:szCs w:val="24"/>
        </w:rPr>
        <w:t xml:space="preserve">De </w:t>
      </w:r>
      <w:r w:rsidR="00A54A33" w:rsidRPr="0021083F">
        <w:rPr>
          <w:sz w:val="24"/>
          <w:szCs w:val="24"/>
        </w:rPr>
        <w:t xml:space="preserve">overzichtelijke cockpit van de </w:t>
      </w:r>
      <w:proofErr w:type="spellStart"/>
      <w:r w:rsidR="00A54A33" w:rsidRPr="0021083F">
        <w:rPr>
          <w:sz w:val="24"/>
          <w:szCs w:val="24"/>
        </w:rPr>
        <w:t>Stelvio</w:t>
      </w:r>
      <w:proofErr w:type="spellEnd"/>
      <w:r w:rsidR="00A54A33" w:rsidRPr="0021083F">
        <w:rPr>
          <w:sz w:val="24"/>
          <w:szCs w:val="24"/>
        </w:rPr>
        <w:t xml:space="preserve"> </w:t>
      </w:r>
      <w:proofErr w:type="spellStart"/>
      <w:r w:rsidR="00A54A33" w:rsidRPr="0021083F">
        <w:rPr>
          <w:sz w:val="24"/>
          <w:szCs w:val="24"/>
        </w:rPr>
        <w:t>Quadrifoglio</w:t>
      </w:r>
      <w:proofErr w:type="spellEnd"/>
      <w:r w:rsidR="00A54A33" w:rsidRPr="0021083F">
        <w:rPr>
          <w:sz w:val="24"/>
          <w:szCs w:val="24"/>
        </w:rPr>
        <w:t xml:space="preserve"> plaatst de bestuurder in het middelpunt: alle essentiële bedieningselementen zijn ondergebracht op en rond het stuurwiel, dat door zijn relatief kleine omvang perfect is voor elke rijstijl. De rode startknop op het stuurwiel, de aluminium schakelflippers aan de stuurkolom en de carbon inlegpanelen in het dashboard, de middenconsole, het stuurwiel en de portierhandgrepen benadrukken het hoge prestatieniveau van de auto, terwijl de lederen dashboardbekleding afgewerkt met sierlijke accentstiksels een onmiskenbaar Italiaans gevoel voor stijl uitstralen. De met zwart leder en Alcantara® beklede stoelen zijn specifiek voor de </w:t>
      </w:r>
      <w:proofErr w:type="spellStart"/>
      <w:r w:rsidR="00A54A33" w:rsidRPr="0021083F">
        <w:rPr>
          <w:sz w:val="24"/>
          <w:szCs w:val="24"/>
        </w:rPr>
        <w:t>Quadrifoglio</w:t>
      </w:r>
      <w:proofErr w:type="spellEnd"/>
      <w:r w:rsidR="00A54A33" w:rsidRPr="0021083F">
        <w:rPr>
          <w:sz w:val="24"/>
          <w:szCs w:val="24"/>
        </w:rPr>
        <w:t xml:space="preserve">-versie ontworpen en bieden extra steun aan het lichaam in snel genomen bochten. Ze zijn naar keuze verkrijgbaar met rode, wit-groene of donkergrijze accentstiksels. Samen met de contrasterende materialen als leder, Alcantara en carbon benadrukken deze gekleurde accentstiksels het vakmanschap en oog voor detail dat het interieur kenmerkt, waarbij de donkere bekleding van de raamstijlen en de </w:t>
      </w:r>
      <w:proofErr w:type="spellStart"/>
      <w:r w:rsidR="00A54A33" w:rsidRPr="0021083F">
        <w:rPr>
          <w:sz w:val="24"/>
          <w:szCs w:val="24"/>
        </w:rPr>
        <w:t>dakhemel</w:t>
      </w:r>
      <w:proofErr w:type="spellEnd"/>
      <w:r w:rsidR="00A54A33" w:rsidRPr="0021083F">
        <w:rPr>
          <w:sz w:val="24"/>
          <w:szCs w:val="24"/>
        </w:rPr>
        <w:t xml:space="preserve"> de puur sportieve ambiance van de </w:t>
      </w:r>
      <w:proofErr w:type="spellStart"/>
      <w:r w:rsidR="00A54A33" w:rsidRPr="0021083F">
        <w:rPr>
          <w:sz w:val="24"/>
          <w:szCs w:val="24"/>
        </w:rPr>
        <w:t>Stelvio</w:t>
      </w:r>
      <w:proofErr w:type="spellEnd"/>
      <w:r w:rsidR="00A54A33" w:rsidRPr="0021083F">
        <w:rPr>
          <w:sz w:val="24"/>
          <w:szCs w:val="24"/>
        </w:rPr>
        <w:t xml:space="preserve"> </w:t>
      </w:r>
      <w:proofErr w:type="spellStart"/>
      <w:r w:rsidR="00A54A33" w:rsidRPr="0021083F">
        <w:rPr>
          <w:sz w:val="24"/>
          <w:szCs w:val="24"/>
        </w:rPr>
        <w:t>Quadrifoglio</w:t>
      </w:r>
      <w:proofErr w:type="spellEnd"/>
      <w:r w:rsidR="00A54A33" w:rsidRPr="0021083F">
        <w:rPr>
          <w:sz w:val="24"/>
          <w:szCs w:val="24"/>
        </w:rPr>
        <w:t xml:space="preserve"> verder versterkt.</w:t>
      </w:r>
    </w:p>
    <w:p w:rsidR="00030746" w:rsidRDefault="00030746" w:rsidP="00D63C95">
      <w:pPr>
        <w:rPr>
          <w:rFonts w:ascii="Calibri" w:eastAsiaTheme="minorHAnsi" w:hAnsi="Calibri" w:cstheme="minorBidi"/>
          <w:b/>
          <w:color w:val="A41F35" w:themeColor="accent1"/>
          <w:sz w:val="24"/>
          <w:szCs w:val="24"/>
          <w:lang w:val="en-US" w:eastAsia="en-GB" w:bidi="en-GB"/>
        </w:rPr>
      </w:pPr>
    </w:p>
    <w:p w:rsidR="00D63C95" w:rsidRPr="00D63C95" w:rsidRDefault="00D63C95" w:rsidP="00D63C95">
      <w:pPr>
        <w:rPr>
          <w:rFonts w:ascii="Calibri" w:eastAsiaTheme="minorHAnsi" w:hAnsi="Calibri" w:cstheme="minorBidi"/>
          <w:b/>
          <w:color w:val="A41F35" w:themeColor="accent1"/>
          <w:sz w:val="24"/>
          <w:szCs w:val="24"/>
          <w:lang w:val="en-US" w:eastAsia="en-GB" w:bidi="en-GB"/>
        </w:rPr>
      </w:pPr>
      <w:r w:rsidRPr="00D63C95">
        <w:rPr>
          <w:rFonts w:ascii="Calibri" w:eastAsiaTheme="minorHAnsi" w:hAnsi="Calibri" w:cstheme="minorBidi"/>
          <w:b/>
          <w:color w:val="A41F35" w:themeColor="accent1"/>
          <w:sz w:val="24"/>
          <w:szCs w:val="24"/>
          <w:lang w:val="en-US" w:eastAsia="en-GB" w:bidi="en-GB"/>
        </w:rPr>
        <w:lastRenderedPageBreak/>
        <w:t xml:space="preserve">Alfa™ Connect 3D-infotainmentsysteem met Apple </w:t>
      </w:r>
      <w:proofErr w:type="spellStart"/>
      <w:r w:rsidRPr="00D63C95">
        <w:rPr>
          <w:rFonts w:ascii="Calibri" w:eastAsiaTheme="minorHAnsi" w:hAnsi="Calibri" w:cstheme="minorBidi"/>
          <w:b/>
          <w:color w:val="A41F35" w:themeColor="accent1"/>
          <w:sz w:val="24"/>
          <w:szCs w:val="24"/>
          <w:lang w:val="en-US" w:eastAsia="en-GB" w:bidi="en-GB"/>
        </w:rPr>
        <w:t>CarPlay</w:t>
      </w:r>
      <w:proofErr w:type="spellEnd"/>
      <w:r w:rsidRPr="00D63C95">
        <w:rPr>
          <w:rFonts w:ascii="Calibri" w:eastAsiaTheme="minorHAnsi" w:hAnsi="Calibri" w:cstheme="minorBidi"/>
          <w:b/>
          <w:color w:val="A41F35" w:themeColor="accent1"/>
          <w:sz w:val="24"/>
          <w:szCs w:val="24"/>
          <w:lang w:val="en-US" w:eastAsia="en-GB" w:bidi="en-GB"/>
        </w:rPr>
        <w:t xml:space="preserve"> </w:t>
      </w:r>
      <w:proofErr w:type="spellStart"/>
      <w:r w:rsidRPr="00D63C95">
        <w:rPr>
          <w:rFonts w:ascii="Calibri" w:eastAsiaTheme="minorHAnsi" w:hAnsi="Calibri" w:cstheme="minorBidi"/>
          <w:b/>
          <w:color w:val="A41F35" w:themeColor="accent1"/>
          <w:sz w:val="24"/>
          <w:szCs w:val="24"/>
          <w:lang w:val="en-US" w:eastAsia="en-GB" w:bidi="en-GB"/>
        </w:rPr>
        <w:t>en</w:t>
      </w:r>
      <w:proofErr w:type="spellEnd"/>
      <w:r w:rsidRPr="00D63C95">
        <w:rPr>
          <w:rFonts w:ascii="Calibri" w:eastAsiaTheme="minorHAnsi" w:hAnsi="Calibri" w:cstheme="minorBidi"/>
          <w:b/>
          <w:color w:val="A41F35" w:themeColor="accent1"/>
          <w:sz w:val="24"/>
          <w:szCs w:val="24"/>
          <w:lang w:val="en-US" w:eastAsia="en-GB" w:bidi="en-GB"/>
        </w:rPr>
        <w:t xml:space="preserve"> Android Auto™</w:t>
      </w:r>
    </w:p>
    <w:p w:rsidR="00D63C95" w:rsidRPr="00030746" w:rsidRDefault="003B1AF5" w:rsidP="00A439ED">
      <w:pPr>
        <w:pStyle w:val="NoSpacing"/>
        <w:rPr>
          <w:rFonts w:ascii="Calibri" w:hAnsi="Calibri"/>
          <w:sz w:val="24"/>
          <w:szCs w:val="24"/>
          <w:lang w:val="nl-NL"/>
        </w:rPr>
      </w:pPr>
      <w:r w:rsidRPr="00030746">
        <w:rPr>
          <w:rFonts w:ascii="Calibri" w:hAnsi="Calibri"/>
          <w:sz w:val="24"/>
          <w:szCs w:val="24"/>
          <w:lang w:val="nl-NL"/>
        </w:rPr>
        <w:t xml:space="preserve">Het midden van het dashboard is </w:t>
      </w:r>
      <w:r w:rsidR="00D63C95" w:rsidRPr="00030746">
        <w:rPr>
          <w:rFonts w:ascii="Calibri" w:hAnsi="Calibri"/>
          <w:sz w:val="24"/>
          <w:szCs w:val="24"/>
          <w:lang w:val="nl-NL"/>
        </w:rPr>
        <w:t>voorzien van het nieuwe 8,8-inch</w:t>
      </w:r>
      <w:r w:rsidRPr="00030746">
        <w:rPr>
          <w:rFonts w:ascii="Calibri" w:hAnsi="Calibri"/>
          <w:sz w:val="24"/>
          <w:szCs w:val="24"/>
          <w:lang w:val="nl-NL"/>
        </w:rPr>
        <w:t xml:space="preserve"> Connect infotain</w:t>
      </w:r>
      <w:r w:rsidR="00030746" w:rsidRPr="00030746">
        <w:rPr>
          <w:rFonts w:ascii="Calibri" w:hAnsi="Calibri"/>
          <w:sz w:val="24"/>
          <w:szCs w:val="24"/>
          <w:lang w:val="nl-NL"/>
        </w:rPr>
        <w:t>mentsysteem - met 3D navigatie -</w:t>
      </w:r>
      <w:r w:rsidRPr="00030746">
        <w:rPr>
          <w:rFonts w:ascii="Calibri" w:hAnsi="Calibri"/>
          <w:sz w:val="24"/>
          <w:szCs w:val="24"/>
          <w:lang w:val="nl-NL"/>
        </w:rPr>
        <w:t xml:space="preserve"> dat Apple </w:t>
      </w:r>
      <w:proofErr w:type="spellStart"/>
      <w:r w:rsidRPr="00030746">
        <w:rPr>
          <w:rFonts w:ascii="Calibri" w:hAnsi="Calibri"/>
          <w:sz w:val="24"/>
          <w:szCs w:val="24"/>
          <w:lang w:val="nl-NL"/>
        </w:rPr>
        <w:t>Car</w:t>
      </w:r>
      <w:proofErr w:type="spellEnd"/>
      <w:r w:rsidRPr="00030746">
        <w:rPr>
          <w:rFonts w:ascii="Calibri" w:hAnsi="Calibri"/>
          <w:sz w:val="24"/>
          <w:szCs w:val="24"/>
          <w:lang w:val="nl-NL"/>
        </w:rPr>
        <w:t xml:space="preserve"> Play en Android Auto op gebruiksvriendelijke smartphone wijze in de auto aanbiedt op het display. </w:t>
      </w:r>
    </w:p>
    <w:p w:rsidR="00D63C95" w:rsidRPr="00030746" w:rsidRDefault="00D63C95" w:rsidP="00D63C95">
      <w:pPr>
        <w:pStyle w:val="Geenafstand"/>
        <w:rPr>
          <w:sz w:val="24"/>
          <w:szCs w:val="24"/>
        </w:rPr>
      </w:pPr>
      <w:r w:rsidRPr="00030746">
        <w:rPr>
          <w:sz w:val="24"/>
          <w:szCs w:val="24"/>
        </w:rPr>
        <w:t xml:space="preserve">De </w:t>
      </w:r>
      <w:proofErr w:type="spellStart"/>
      <w:r w:rsidRPr="00030746">
        <w:rPr>
          <w:sz w:val="24"/>
          <w:szCs w:val="24"/>
        </w:rPr>
        <w:t>Stelvio</w:t>
      </w:r>
      <w:proofErr w:type="spellEnd"/>
      <w:r w:rsidRPr="00030746">
        <w:rPr>
          <w:sz w:val="24"/>
          <w:szCs w:val="24"/>
        </w:rPr>
        <w:t xml:space="preserve"> </w:t>
      </w:r>
      <w:proofErr w:type="spellStart"/>
      <w:r w:rsidRPr="00030746">
        <w:rPr>
          <w:sz w:val="24"/>
          <w:szCs w:val="24"/>
        </w:rPr>
        <w:t>Quadrifoglio</w:t>
      </w:r>
      <w:proofErr w:type="spellEnd"/>
      <w:r w:rsidRPr="00030746">
        <w:rPr>
          <w:sz w:val="24"/>
          <w:szCs w:val="24"/>
        </w:rPr>
        <w:t xml:space="preserve"> introduceert ook enkele belangrijke noviteiten op infotainmentgebied. Zo is de snelste SUV van zijn klasse is als eerste voorbereid op Apple </w:t>
      </w:r>
      <w:proofErr w:type="spellStart"/>
      <w:r w:rsidRPr="00030746">
        <w:rPr>
          <w:sz w:val="24"/>
          <w:szCs w:val="24"/>
        </w:rPr>
        <w:t>CarPlay</w:t>
      </w:r>
      <w:proofErr w:type="spellEnd"/>
      <w:r w:rsidRPr="00030746">
        <w:rPr>
          <w:sz w:val="24"/>
          <w:szCs w:val="24"/>
        </w:rPr>
        <w:t xml:space="preserve">, de slimme en veilige manier voor gebruik van de iPhone in de auto. </w:t>
      </w:r>
      <w:proofErr w:type="spellStart"/>
      <w:r w:rsidRPr="00030746">
        <w:rPr>
          <w:sz w:val="24"/>
          <w:szCs w:val="24"/>
        </w:rPr>
        <w:t>CarPlay</w:t>
      </w:r>
      <w:proofErr w:type="spellEnd"/>
      <w:r w:rsidRPr="00030746">
        <w:rPr>
          <w:sz w:val="24"/>
          <w:szCs w:val="24"/>
        </w:rPr>
        <w:t xml:space="preserve"> biedt de gebruiker routeaanwijzingen op basis van de actuele verkeersdoorstroming en maakt het mogelijk te bellen, tekstberichten te checken en muziek te beluisteren terwijl de aandacht op de weg gericht blijft.</w:t>
      </w:r>
    </w:p>
    <w:p w:rsidR="00D63C95" w:rsidRPr="00030746" w:rsidRDefault="00D63C95" w:rsidP="00D63C95">
      <w:pPr>
        <w:pStyle w:val="Geenafstand"/>
        <w:rPr>
          <w:sz w:val="24"/>
          <w:szCs w:val="24"/>
        </w:rPr>
      </w:pPr>
      <w:r w:rsidRPr="00030746">
        <w:rPr>
          <w:sz w:val="24"/>
          <w:szCs w:val="24"/>
        </w:rPr>
        <w:t xml:space="preserve">De </w:t>
      </w:r>
      <w:proofErr w:type="spellStart"/>
      <w:r w:rsidRPr="00030746">
        <w:rPr>
          <w:sz w:val="24"/>
          <w:szCs w:val="24"/>
        </w:rPr>
        <w:t>Stelvio</w:t>
      </w:r>
      <w:proofErr w:type="spellEnd"/>
      <w:r w:rsidRPr="00030746">
        <w:rPr>
          <w:sz w:val="24"/>
          <w:szCs w:val="24"/>
        </w:rPr>
        <w:t xml:space="preserve"> </w:t>
      </w:r>
      <w:proofErr w:type="spellStart"/>
      <w:r w:rsidRPr="00030746">
        <w:rPr>
          <w:sz w:val="24"/>
          <w:szCs w:val="24"/>
        </w:rPr>
        <w:t>Quadrifoglio</w:t>
      </w:r>
      <w:proofErr w:type="spellEnd"/>
      <w:r w:rsidRPr="00030746">
        <w:rPr>
          <w:sz w:val="24"/>
          <w:szCs w:val="24"/>
        </w:rPr>
        <w:t xml:space="preserve"> ondersteunt ook Android Auto™, dat de Android-ervaring in de auto brengt door apps en diensten op het scherm in het dashboard te ‘projecteren’. Zo kan de bestuurder eenvoudig de informatie zoeken die hij nodig heeft en heeft hij vanachter het stuur veilig toegang tot Google </w:t>
      </w:r>
      <w:proofErr w:type="spellStart"/>
      <w:r w:rsidRPr="00030746">
        <w:rPr>
          <w:sz w:val="24"/>
          <w:szCs w:val="24"/>
        </w:rPr>
        <w:t>Maps</w:t>
      </w:r>
      <w:proofErr w:type="spellEnd"/>
      <w:r w:rsidRPr="00030746">
        <w:rPr>
          <w:sz w:val="24"/>
          <w:szCs w:val="24"/>
        </w:rPr>
        <w:t xml:space="preserve">™ voor routeaanwijzingen en de berichten en muziek op zijn </w:t>
      </w:r>
      <w:r w:rsidRPr="00030746">
        <w:rPr>
          <w:i/>
          <w:sz w:val="24"/>
          <w:szCs w:val="24"/>
        </w:rPr>
        <w:t>smartphone</w:t>
      </w:r>
      <w:r w:rsidRPr="00030746">
        <w:rPr>
          <w:sz w:val="24"/>
          <w:szCs w:val="24"/>
        </w:rPr>
        <w:t>. Eenvoudige, directe interactie met de aangesloten apparaten biedt het gemak van een universeel besturingssysteem voor veilig gebruik van internet in de auto, verbeterde ergonomie en een hogere kwaliteit van leven aan boord.</w:t>
      </w:r>
    </w:p>
    <w:p w:rsidR="00D63C95" w:rsidRPr="00030746" w:rsidRDefault="00D63C95" w:rsidP="00D63C95">
      <w:pPr>
        <w:pStyle w:val="Geenafstand"/>
        <w:rPr>
          <w:sz w:val="24"/>
          <w:szCs w:val="24"/>
        </w:rPr>
      </w:pPr>
      <w:r w:rsidRPr="00030746">
        <w:rPr>
          <w:sz w:val="24"/>
          <w:szCs w:val="24"/>
        </w:rPr>
        <w:t xml:space="preserve">Deze nieuwe technologie voor iPhone- of </w:t>
      </w:r>
      <w:r w:rsidRPr="00030746">
        <w:rPr>
          <w:i/>
          <w:sz w:val="24"/>
          <w:szCs w:val="24"/>
        </w:rPr>
        <w:t>smartphone</w:t>
      </w:r>
      <w:r w:rsidRPr="00030746">
        <w:rPr>
          <w:sz w:val="24"/>
          <w:szCs w:val="24"/>
        </w:rPr>
        <w:t xml:space="preserve">-integratie is geïntegreerd in het Alfa™ Connect 3D NAV-systeem met 8,8-inch scherm waarmee de </w:t>
      </w:r>
      <w:proofErr w:type="spellStart"/>
      <w:r w:rsidRPr="00030746">
        <w:rPr>
          <w:sz w:val="24"/>
          <w:szCs w:val="24"/>
        </w:rPr>
        <w:t>Stelvio</w:t>
      </w:r>
      <w:proofErr w:type="spellEnd"/>
      <w:r w:rsidRPr="00030746">
        <w:rPr>
          <w:sz w:val="24"/>
          <w:szCs w:val="24"/>
        </w:rPr>
        <w:t xml:space="preserve"> </w:t>
      </w:r>
      <w:proofErr w:type="spellStart"/>
      <w:r w:rsidRPr="00030746">
        <w:rPr>
          <w:sz w:val="24"/>
          <w:szCs w:val="24"/>
        </w:rPr>
        <w:t>Quadrifoglio</w:t>
      </w:r>
      <w:proofErr w:type="spellEnd"/>
      <w:r w:rsidRPr="00030746">
        <w:rPr>
          <w:sz w:val="24"/>
          <w:szCs w:val="24"/>
        </w:rPr>
        <w:t xml:space="preserve"> standaard is uitgerust. Ontwikkeld in samenwerking met </w:t>
      </w:r>
      <w:proofErr w:type="spellStart"/>
      <w:r w:rsidRPr="00030746">
        <w:rPr>
          <w:sz w:val="24"/>
          <w:szCs w:val="24"/>
        </w:rPr>
        <w:t>Magneti</w:t>
      </w:r>
      <w:proofErr w:type="spellEnd"/>
      <w:r w:rsidRPr="00030746">
        <w:rPr>
          <w:sz w:val="24"/>
          <w:szCs w:val="24"/>
        </w:rPr>
        <w:t xml:space="preserve"> </w:t>
      </w:r>
      <w:proofErr w:type="spellStart"/>
      <w:r w:rsidRPr="00030746">
        <w:rPr>
          <w:sz w:val="24"/>
          <w:szCs w:val="24"/>
        </w:rPr>
        <w:t>Marelli</w:t>
      </w:r>
      <w:proofErr w:type="spellEnd"/>
      <w:r w:rsidRPr="00030746">
        <w:rPr>
          <w:sz w:val="24"/>
          <w:szCs w:val="24"/>
        </w:rPr>
        <w:t xml:space="preserve">, biedt dit innovatieve infotainmentsysteem nog een hele reeks andere geavanceerde voorzieningen en functies, waaronder een interface van de nieuwste generatie die zich onderscheidt door een perfecte wisselwerking tussen mens en machine via de Rotary Pad en het </w:t>
      </w:r>
      <w:proofErr w:type="spellStart"/>
      <w:r w:rsidRPr="00030746">
        <w:rPr>
          <w:sz w:val="24"/>
          <w:szCs w:val="24"/>
        </w:rPr>
        <w:t>hogeresolutiescherm</w:t>
      </w:r>
      <w:proofErr w:type="spellEnd"/>
      <w:r w:rsidRPr="00030746">
        <w:rPr>
          <w:sz w:val="24"/>
          <w:szCs w:val="24"/>
        </w:rPr>
        <w:t xml:space="preserve"> in het dashboard. Dankzij de </w:t>
      </w:r>
      <w:proofErr w:type="spellStart"/>
      <w:r w:rsidRPr="00030746">
        <w:rPr>
          <w:i/>
          <w:sz w:val="24"/>
          <w:szCs w:val="24"/>
        </w:rPr>
        <w:t>optical</w:t>
      </w:r>
      <w:proofErr w:type="spellEnd"/>
      <w:r w:rsidRPr="00030746">
        <w:rPr>
          <w:i/>
          <w:sz w:val="24"/>
          <w:szCs w:val="24"/>
        </w:rPr>
        <w:t xml:space="preserve"> bonding</w:t>
      </w:r>
      <w:r w:rsidRPr="00030746">
        <w:rPr>
          <w:sz w:val="24"/>
          <w:szCs w:val="24"/>
        </w:rPr>
        <w:t>-technologie biedt dit scherm de gebruiker daarbij een voortreffelijke beeldweergave en afleesbaarheid.</w:t>
      </w:r>
    </w:p>
    <w:p w:rsidR="00D63C95" w:rsidRPr="00030746" w:rsidRDefault="00D63C95" w:rsidP="00D63C95">
      <w:pPr>
        <w:pStyle w:val="Geenafstand"/>
        <w:rPr>
          <w:sz w:val="24"/>
          <w:szCs w:val="24"/>
        </w:rPr>
      </w:pPr>
      <w:r w:rsidRPr="00030746">
        <w:rPr>
          <w:sz w:val="24"/>
          <w:szCs w:val="24"/>
        </w:rPr>
        <w:t xml:space="preserve">In het Alfa™ Connect 3D NAV-systeem is naast een DAB digitale radio en een digitale </w:t>
      </w:r>
      <w:proofErr w:type="spellStart"/>
      <w:r w:rsidRPr="00030746">
        <w:rPr>
          <w:sz w:val="24"/>
          <w:szCs w:val="24"/>
        </w:rPr>
        <w:t>HiFi</w:t>
      </w:r>
      <w:proofErr w:type="spellEnd"/>
      <w:r w:rsidRPr="00030746">
        <w:rPr>
          <w:sz w:val="24"/>
          <w:szCs w:val="24"/>
        </w:rPr>
        <w:t xml:space="preserve">-versterker standaard ook een navigatiesysteem met haarscherpe 3D-kaarten geïntegreerd. Dit systeem berekent razendsnel de juiste route en kan dankzij de </w:t>
      </w:r>
      <w:r w:rsidR="00030746" w:rsidRPr="00030746">
        <w:rPr>
          <w:sz w:val="24"/>
          <w:szCs w:val="24"/>
        </w:rPr>
        <w:t>‘</w:t>
      </w:r>
      <w:r w:rsidRPr="00030746">
        <w:rPr>
          <w:sz w:val="24"/>
          <w:szCs w:val="24"/>
        </w:rPr>
        <w:t xml:space="preserve">Dead </w:t>
      </w:r>
      <w:proofErr w:type="spellStart"/>
      <w:r w:rsidRPr="00030746">
        <w:rPr>
          <w:sz w:val="24"/>
          <w:szCs w:val="24"/>
        </w:rPr>
        <w:t>Reckoning</w:t>
      </w:r>
      <w:proofErr w:type="spellEnd"/>
      <w:r w:rsidR="00030746" w:rsidRPr="00030746">
        <w:rPr>
          <w:sz w:val="24"/>
          <w:szCs w:val="24"/>
        </w:rPr>
        <w:t>’</w:t>
      </w:r>
      <w:r w:rsidRPr="00030746">
        <w:rPr>
          <w:sz w:val="24"/>
          <w:szCs w:val="24"/>
        </w:rPr>
        <w:t>-technologie zelfs worden gebruikt wanneer er geen GPS-signaal wordt ontvangen. Updaten van de TomTom-kaarten is mogelijk via USB en naar keuze kunnen ook rijstijlinformatie en de ingestelde Alfa™ DNA-rijmodus op</w:t>
      </w:r>
      <w:r w:rsidR="00030746">
        <w:rPr>
          <w:sz w:val="24"/>
          <w:szCs w:val="24"/>
        </w:rPr>
        <w:t xml:space="preserve"> het scherm worden weergegeven.</w:t>
      </w:r>
      <w:bookmarkStart w:id="0" w:name="_GoBack"/>
      <w:bookmarkEnd w:id="0"/>
    </w:p>
    <w:p w:rsidR="00D63C95" w:rsidRPr="00030746" w:rsidRDefault="00D63C95" w:rsidP="00D63C95">
      <w:pPr>
        <w:pStyle w:val="Geenafstand"/>
        <w:rPr>
          <w:sz w:val="24"/>
          <w:szCs w:val="24"/>
        </w:rPr>
      </w:pPr>
      <w:r w:rsidRPr="00030746">
        <w:rPr>
          <w:sz w:val="24"/>
          <w:szCs w:val="24"/>
        </w:rPr>
        <w:t xml:space="preserve">Android Auto™ en Google </w:t>
      </w:r>
      <w:proofErr w:type="spellStart"/>
      <w:r w:rsidRPr="00030746">
        <w:rPr>
          <w:sz w:val="24"/>
          <w:szCs w:val="24"/>
        </w:rPr>
        <w:t>Maps</w:t>
      </w:r>
      <w:proofErr w:type="spellEnd"/>
      <w:r w:rsidRPr="00030746">
        <w:rPr>
          <w:sz w:val="24"/>
          <w:szCs w:val="24"/>
        </w:rPr>
        <w:t xml:space="preserve"> zijn handelsmerken van Google LLC.</w:t>
      </w:r>
    </w:p>
    <w:p w:rsidR="00030746" w:rsidRPr="00BA5DB5" w:rsidRDefault="00030746" w:rsidP="00627827">
      <w:pPr>
        <w:pStyle w:val="NoSpacing"/>
        <w:rPr>
          <w:rFonts w:ascii="Calibri" w:hAnsi="Calibri"/>
          <w:b/>
          <w:color w:val="A41F35" w:themeColor="accent1"/>
          <w:sz w:val="24"/>
          <w:szCs w:val="24"/>
          <w:lang w:val="nl-NL"/>
        </w:rPr>
      </w:pPr>
    </w:p>
    <w:p w:rsidR="00030746" w:rsidRPr="00BA5DB5" w:rsidRDefault="00030746" w:rsidP="00627827">
      <w:pPr>
        <w:pStyle w:val="NoSpacing"/>
        <w:rPr>
          <w:rFonts w:ascii="Calibri" w:hAnsi="Calibri"/>
          <w:b/>
          <w:color w:val="A41F35" w:themeColor="accent1"/>
          <w:sz w:val="24"/>
          <w:szCs w:val="24"/>
          <w:lang w:val="nl-NL"/>
        </w:rPr>
      </w:pPr>
      <w:proofErr w:type="spellStart"/>
      <w:r w:rsidRPr="00BA5DB5">
        <w:rPr>
          <w:rFonts w:ascii="Calibri" w:hAnsi="Calibri"/>
          <w:b/>
          <w:color w:val="A41F35" w:themeColor="accent1"/>
          <w:sz w:val="24"/>
          <w:szCs w:val="24"/>
          <w:lang w:val="nl-NL"/>
        </w:rPr>
        <w:lastRenderedPageBreak/>
        <w:t>Quadrifoglio</w:t>
      </w:r>
      <w:proofErr w:type="spellEnd"/>
      <w:r w:rsidRPr="00BA5DB5">
        <w:rPr>
          <w:rFonts w:ascii="Calibri" w:hAnsi="Calibri"/>
          <w:b/>
          <w:color w:val="A41F35" w:themeColor="accent1"/>
          <w:sz w:val="24"/>
          <w:szCs w:val="24"/>
          <w:lang w:val="nl-NL"/>
        </w:rPr>
        <w:t>: een symbool van de Italiaanse passie voor de autosport sinds 1923</w:t>
      </w:r>
    </w:p>
    <w:p w:rsidR="00030746" w:rsidRPr="00BA5DB5" w:rsidRDefault="00030746" w:rsidP="00030746">
      <w:pPr>
        <w:pStyle w:val="Geenafstand"/>
        <w:rPr>
          <w:sz w:val="24"/>
          <w:szCs w:val="24"/>
        </w:rPr>
      </w:pPr>
      <w:r w:rsidRPr="00BA5DB5">
        <w:rPr>
          <w:sz w:val="24"/>
          <w:szCs w:val="24"/>
        </w:rPr>
        <w:t xml:space="preserve">Constante </w:t>
      </w:r>
      <w:r w:rsidRPr="00BA5DB5">
        <w:rPr>
          <w:i/>
          <w:sz w:val="24"/>
          <w:szCs w:val="24"/>
        </w:rPr>
        <w:t>research</w:t>
      </w:r>
      <w:r w:rsidRPr="00BA5DB5">
        <w:rPr>
          <w:sz w:val="24"/>
          <w:szCs w:val="24"/>
        </w:rPr>
        <w:t xml:space="preserve"> naar betere race-eigenschappen om de resultaten vervolgens op productiemodellen te kunnen toepassen: dat is in het kort de filosofie die ten grondslag ligt aan de </w:t>
      </w:r>
      <w:proofErr w:type="spellStart"/>
      <w:r w:rsidRPr="00BA5DB5">
        <w:rPr>
          <w:sz w:val="24"/>
          <w:szCs w:val="24"/>
        </w:rPr>
        <w:t>Quadrifoglio</w:t>
      </w:r>
      <w:proofErr w:type="spellEnd"/>
      <w:r w:rsidRPr="00BA5DB5">
        <w:rPr>
          <w:sz w:val="24"/>
          <w:szCs w:val="24"/>
        </w:rPr>
        <w:t>, het legendarische symbool dat sinds 1923 Alfa Romeo’s raceauto’s en later ook sportieve topmodellen siert.</w:t>
      </w:r>
    </w:p>
    <w:p w:rsidR="00030746" w:rsidRPr="00BA5DB5" w:rsidRDefault="00030746" w:rsidP="00030746">
      <w:pPr>
        <w:pStyle w:val="Geenafstand"/>
        <w:rPr>
          <w:sz w:val="24"/>
          <w:szCs w:val="24"/>
        </w:rPr>
      </w:pPr>
      <w:r w:rsidRPr="00BA5DB5">
        <w:rPr>
          <w:sz w:val="24"/>
          <w:szCs w:val="24"/>
        </w:rPr>
        <w:t xml:space="preserve">De eerste Alfa Romeo waarop de </w:t>
      </w:r>
      <w:proofErr w:type="spellStart"/>
      <w:r w:rsidRPr="00BA5DB5">
        <w:rPr>
          <w:sz w:val="24"/>
          <w:szCs w:val="24"/>
        </w:rPr>
        <w:t>Quadrifoglio</w:t>
      </w:r>
      <w:proofErr w:type="spellEnd"/>
      <w:r w:rsidRPr="00BA5DB5">
        <w:rPr>
          <w:sz w:val="24"/>
          <w:szCs w:val="24"/>
        </w:rPr>
        <w:t xml:space="preserve"> verscheen, was de RL waarmee </w:t>
      </w:r>
      <w:proofErr w:type="spellStart"/>
      <w:r w:rsidRPr="00BA5DB5">
        <w:rPr>
          <w:sz w:val="24"/>
          <w:szCs w:val="24"/>
        </w:rPr>
        <w:t>Ugo</w:t>
      </w:r>
      <w:proofErr w:type="spellEnd"/>
      <w:r w:rsidRPr="00BA5DB5">
        <w:rPr>
          <w:sz w:val="24"/>
          <w:szCs w:val="24"/>
        </w:rPr>
        <w:t xml:space="preserve"> </w:t>
      </w:r>
      <w:proofErr w:type="spellStart"/>
      <w:r w:rsidRPr="00BA5DB5">
        <w:rPr>
          <w:sz w:val="24"/>
          <w:szCs w:val="24"/>
        </w:rPr>
        <w:t>Sivocci</w:t>
      </w:r>
      <w:proofErr w:type="spellEnd"/>
      <w:r w:rsidRPr="00BA5DB5">
        <w:rPr>
          <w:sz w:val="24"/>
          <w:szCs w:val="24"/>
        </w:rPr>
        <w:t xml:space="preserve"> in 1923 zegevierde in de 15e editie van de </w:t>
      </w:r>
      <w:proofErr w:type="spellStart"/>
      <w:r w:rsidRPr="00BA5DB5">
        <w:rPr>
          <w:sz w:val="24"/>
          <w:szCs w:val="24"/>
        </w:rPr>
        <w:t>Targa</w:t>
      </w:r>
      <w:proofErr w:type="spellEnd"/>
      <w:r w:rsidRPr="00BA5DB5">
        <w:rPr>
          <w:sz w:val="24"/>
          <w:szCs w:val="24"/>
        </w:rPr>
        <w:t xml:space="preserve"> </w:t>
      </w:r>
      <w:proofErr w:type="spellStart"/>
      <w:r w:rsidRPr="00BA5DB5">
        <w:rPr>
          <w:sz w:val="24"/>
          <w:szCs w:val="24"/>
        </w:rPr>
        <w:t>Florio</w:t>
      </w:r>
      <w:proofErr w:type="spellEnd"/>
      <w:r w:rsidRPr="00BA5DB5">
        <w:rPr>
          <w:sz w:val="24"/>
          <w:szCs w:val="24"/>
        </w:rPr>
        <w:t xml:space="preserve">, de eerste van Alfa Romeo's tien zeges in deze legendarische wegrace op Sicilië. Hetzelfde </w:t>
      </w:r>
      <w:proofErr w:type="spellStart"/>
      <w:r w:rsidRPr="00BA5DB5">
        <w:rPr>
          <w:sz w:val="24"/>
          <w:szCs w:val="24"/>
        </w:rPr>
        <w:t>geluksembleem</w:t>
      </w:r>
      <w:proofErr w:type="spellEnd"/>
      <w:r w:rsidRPr="00BA5DB5">
        <w:rPr>
          <w:sz w:val="24"/>
          <w:szCs w:val="24"/>
        </w:rPr>
        <w:t xml:space="preserve"> was ook geschilderd op de P2 van </w:t>
      </w:r>
      <w:proofErr w:type="spellStart"/>
      <w:r w:rsidRPr="00BA5DB5">
        <w:rPr>
          <w:sz w:val="24"/>
          <w:szCs w:val="24"/>
        </w:rPr>
        <w:t>Gastone</w:t>
      </w:r>
      <w:proofErr w:type="spellEnd"/>
      <w:r w:rsidRPr="00BA5DB5">
        <w:rPr>
          <w:sz w:val="24"/>
          <w:szCs w:val="24"/>
        </w:rPr>
        <w:t xml:space="preserve"> </w:t>
      </w:r>
      <w:proofErr w:type="spellStart"/>
      <w:r w:rsidRPr="00BA5DB5">
        <w:rPr>
          <w:sz w:val="24"/>
          <w:szCs w:val="24"/>
        </w:rPr>
        <w:t>Brilli</w:t>
      </w:r>
      <w:proofErr w:type="spellEnd"/>
      <w:r w:rsidRPr="00BA5DB5">
        <w:rPr>
          <w:sz w:val="24"/>
          <w:szCs w:val="24"/>
        </w:rPr>
        <w:t xml:space="preserve">-Peri, waarmee deze in 1925 op het circuit van Monza het allereerste wereldkampioenschap in de autosport won en voor Alfa Romeo de eerste van in totaal vijf WK-constructeurstitels veroverde. In de late jaren twintig werd het </w:t>
      </w:r>
      <w:proofErr w:type="spellStart"/>
      <w:r w:rsidRPr="00BA5DB5">
        <w:rPr>
          <w:sz w:val="24"/>
          <w:szCs w:val="24"/>
        </w:rPr>
        <w:t>Quadrifoglio</w:t>
      </w:r>
      <w:proofErr w:type="spellEnd"/>
      <w:r w:rsidRPr="00BA5DB5">
        <w:rPr>
          <w:sz w:val="24"/>
          <w:szCs w:val="24"/>
        </w:rPr>
        <w:t>-embleem gebruikt om op de circuits onderscheid te kunnen maken tussen de bolides van</w:t>
      </w:r>
      <w:r w:rsidRPr="00BA5DB5">
        <w:rPr>
          <w:sz w:val="24"/>
          <w:szCs w:val="24"/>
        </w:rPr>
        <w:t xml:space="preserve"> Alfa Romeo zelf en die van de ‘</w:t>
      </w:r>
      <w:proofErr w:type="spellStart"/>
      <w:r w:rsidRPr="00BA5DB5">
        <w:rPr>
          <w:sz w:val="24"/>
          <w:szCs w:val="24"/>
        </w:rPr>
        <w:t>Scuderia</w:t>
      </w:r>
      <w:proofErr w:type="spellEnd"/>
      <w:r w:rsidRPr="00BA5DB5">
        <w:rPr>
          <w:sz w:val="24"/>
          <w:szCs w:val="24"/>
        </w:rPr>
        <w:t xml:space="preserve"> Ferrari’</w:t>
      </w:r>
      <w:r w:rsidRPr="00BA5DB5">
        <w:rPr>
          <w:sz w:val="24"/>
          <w:szCs w:val="24"/>
        </w:rPr>
        <w:t>, waarop het steigerend paard als embleem was afgebeeld.</w:t>
      </w:r>
    </w:p>
    <w:p w:rsidR="00030746" w:rsidRPr="00BA5DB5" w:rsidRDefault="00030746" w:rsidP="00030746">
      <w:pPr>
        <w:pStyle w:val="Geenafstand"/>
        <w:rPr>
          <w:sz w:val="24"/>
          <w:szCs w:val="24"/>
        </w:rPr>
      </w:pPr>
      <w:r w:rsidRPr="00BA5DB5">
        <w:rPr>
          <w:sz w:val="24"/>
          <w:szCs w:val="24"/>
        </w:rPr>
        <w:t>In 1</w:t>
      </w:r>
      <w:r w:rsidRPr="00BA5DB5">
        <w:rPr>
          <w:sz w:val="24"/>
          <w:szCs w:val="24"/>
        </w:rPr>
        <w:t>950 en 1951 behaalden Giuseppe ‘Nino’</w:t>
      </w:r>
      <w:r w:rsidRPr="00BA5DB5">
        <w:rPr>
          <w:sz w:val="24"/>
          <w:szCs w:val="24"/>
        </w:rPr>
        <w:t xml:space="preserve"> </w:t>
      </w:r>
      <w:proofErr w:type="spellStart"/>
      <w:r w:rsidRPr="00BA5DB5">
        <w:rPr>
          <w:sz w:val="24"/>
          <w:szCs w:val="24"/>
        </w:rPr>
        <w:t>Farina</w:t>
      </w:r>
      <w:proofErr w:type="spellEnd"/>
      <w:r w:rsidRPr="00BA5DB5">
        <w:rPr>
          <w:sz w:val="24"/>
          <w:szCs w:val="24"/>
        </w:rPr>
        <w:t xml:space="preserve"> en Juan Manuel </w:t>
      </w:r>
      <w:proofErr w:type="spellStart"/>
      <w:r w:rsidRPr="00BA5DB5">
        <w:rPr>
          <w:sz w:val="24"/>
          <w:szCs w:val="24"/>
        </w:rPr>
        <w:t>Fangio</w:t>
      </w:r>
      <w:proofErr w:type="spellEnd"/>
      <w:r w:rsidRPr="00BA5DB5">
        <w:rPr>
          <w:sz w:val="24"/>
          <w:szCs w:val="24"/>
        </w:rPr>
        <w:t xml:space="preserve"> met hun Alfa Rome</w:t>
      </w:r>
      <w:r w:rsidRPr="00BA5DB5">
        <w:rPr>
          <w:sz w:val="24"/>
          <w:szCs w:val="24"/>
        </w:rPr>
        <w:t>o 158 en 159, de legendarische ‘</w:t>
      </w:r>
      <w:proofErr w:type="spellStart"/>
      <w:r w:rsidRPr="00BA5DB5">
        <w:rPr>
          <w:sz w:val="24"/>
          <w:szCs w:val="24"/>
        </w:rPr>
        <w:t>Alfetta’s</w:t>
      </w:r>
      <w:proofErr w:type="spellEnd"/>
      <w:r w:rsidRPr="00BA5DB5">
        <w:rPr>
          <w:sz w:val="24"/>
          <w:szCs w:val="24"/>
        </w:rPr>
        <w:t>’</w:t>
      </w:r>
      <w:r w:rsidRPr="00BA5DB5">
        <w:rPr>
          <w:sz w:val="24"/>
          <w:szCs w:val="24"/>
        </w:rPr>
        <w:t xml:space="preserve">, de eindoverwinning in de eerste twee Formule 1-wereldkampioenschappen. In de jaren zestig verscheen de </w:t>
      </w:r>
      <w:proofErr w:type="spellStart"/>
      <w:r w:rsidRPr="00BA5DB5">
        <w:rPr>
          <w:sz w:val="24"/>
          <w:szCs w:val="24"/>
        </w:rPr>
        <w:t>Q</w:t>
      </w:r>
      <w:r w:rsidRPr="00BA5DB5">
        <w:rPr>
          <w:sz w:val="24"/>
          <w:szCs w:val="24"/>
        </w:rPr>
        <w:t>uadrifoglio</w:t>
      </w:r>
      <w:proofErr w:type="spellEnd"/>
      <w:r w:rsidRPr="00BA5DB5">
        <w:rPr>
          <w:sz w:val="24"/>
          <w:szCs w:val="24"/>
        </w:rPr>
        <w:t xml:space="preserve"> vervolgens op de af-</w:t>
      </w:r>
      <w:r w:rsidRPr="00BA5DB5">
        <w:rPr>
          <w:sz w:val="24"/>
          <w:szCs w:val="24"/>
        </w:rPr>
        <w:t xml:space="preserve">fabriek </w:t>
      </w:r>
      <w:proofErr w:type="spellStart"/>
      <w:r w:rsidRPr="00BA5DB5">
        <w:rPr>
          <w:sz w:val="24"/>
          <w:szCs w:val="24"/>
        </w:rPr>
        <w:t>raceklaar</w:t>
      </w:r>
      <w:proofErr w:type="spellEnd"/>
      <w:r w:rsidRPr="00BA5DB5">
        <w:rPr>
          <w:sz w:val="24"/>
          <w:szCs w:val="24"/>
        </w:rPr>
        <w:t xml:space="preserve"> geleverde versie van de Giulia, de TI Super. Daarna kreeg het gezelschap van de blauwe driehoek van Autodelta op legendarische auto's als de GTA en </w:t>
      </w:r>
      <w:proofErr w:type="spellStart"/>
      <w:r w:rsidRPr="00BA5DB5">
        <w:rPr>
          <w:sz w:val="24"/>
          <w:szCs w:val="24"/>
        </w:rPr>
        <w:t>Tipo</w:t>
      </w:r>
      <w:proofErr w:type="spellEnd"/>
      <w:r w:rsidRPr="00BA5DB5">
        <w:rPr>
          <w:sz w:val="24"/>
          <w:szCs w:val="24"/>
        </w:rPr>
        <w:t> 33 en op de 33 TT 12 en 33 SC 12, waarmee Alfa Romeo in 1975 en 1977 felbevochten wereldtitels behaalde.</w:t>
      </w:r>
    </w:p>
    <w:p w:rsidR="00030746" w:rsidRPr="00BA5DB5" w:rsidRDefault="00030746" w:rsidP="00030746">
      <w:pPr>
        <w:pStyle w:val="Geenafstand"/>
        <w:rPr>
          <w:sz w:val="24"/>
          <w:szCs w:val="24"/>
        </w:rPr>
      </w:pPr>
      <w:r w:rsidRPr="00BA5DB5">
        <w:rPr>
          <w:sz w:val="24"/>
          <w:szCs w:val="24"/>
        </w:rPr>
        <w:t>Na een tijdelijke terugkeer in de Formule 1 in de jaren 80, was Alfa Romeo in de jaren 90 in de toerwagenracerij herhaaldelijk succesvol met de GTV6 2.5 en behaalde het met 155 V6 Ti in 1993 een klinkende eindoverwinning in de DTM. Van 1998 tot 2004 boekte de 156 </w:t>
      </w:r>
      <w:proofErr w:type="spellStart"/>
      <w:r w:rsidRPr="00BA5DB5">
        <w:rPr>
          <w:sz w:val="24"/>
          <w:szCs w:val="24"/>
        </w:rPr>
        <w:t>Superturismo</w:t>
      </w:r>
      <w:proofErr w:type="spellEnd"/>
      <w:r w:rsidRPr="00BA5DB5">
        <w:rPr>
          <w:sz w:val="24"/>
          <w:szCs w:val="24"/>
        </w:rPr>
        <w:t xml:space="preserve"> een lange reeks overwinningen.</w:t>
      </w:r>
    </w:p>
    <w:p w:rsidR="00030746" w:rsidRPr="00BA5DB5" w:rsidRDefault="00030746" w:rsidP="00030746">
      <w:pPr>
        <w:pStyle w:val="Geenafstand"/>
        <w:rPr>
          <w:sz w:val="24"/>
          <w:szCs w:val="24"/>
        </w:rPr>
      </w:pPr>
      <w:r w:rsidRPr="00BA5DB5">
        <w:rPr>
          <w:sz w:val="24"/>
          <w:szCs w:val="24"/>
        </w:rPr>
        <w:t xml:space="preserve">Sinds de jaren 70 wordt het </w:t>
      </w:r>
      <w:proofErr w:type="spellStart"/>
      <w:r w:rsidRPr="00BA5DB5">
        <w:rPr>
          <w:sz w:val="24"/>
          <w:szCs w:val="24"/>
        </w:rPr>
        <w:t>Quadrifoglio</w:t>
      </w:r>
      <w:proofErr w:type="spellEnd"/>
      <w:r w:rsidRPr="00BA5DB5">
        <w:rPr>
          <w:sz w:val="24"/>
          <w:szCs w:val="24"/>
        </w:rPr>
        <w:t xml:space="preserve">-embleem ook gebruikt als onderscheidingsteken op enkele van Alfa Romeo's snelste seriemodellen. Bij auto's als de Giulia Sprint GT </w:t>
      </w:r>
      <w:proofErr w:type="spellStart"/>
      <w:r w:rsidRPr="00BA5DB5">
        <w:rPr>
          <w:sz w:val="24"/>
          <w:szCs w:val="24"/>
        </w:rPr>
        <w:t>Veloce</w:t>
      </w:r>
      <w:proofErr w:type="spellEnd"/>
      <w:r w:rsidRPr="00BA5DB5">
        <w:rPr>
          <w:sz w:val="24"/>
          <w:szCs w:val="24"/>
        </w:rPr>
        <w:t xml:space="preserve"> en de 1750 GT </w:t>
      </w:r>
      <w:proofErr w:type="spellStart"/>
      <w:r w:rsidRPr="00BA5DB5">
        <w:rPr>
          <w:sz w:val="24"/>
          <w:szCs w:val="24"/>
        </w:rPr>
        <w:t>Veloce</w:t>
      </w:r>
      <w:proofErr w:type="spellEnd"/>
      <w:r w:rsidRPr="00BA5DB5">
        <w:rPr>
          <w:sz w:val="24"/>
          <w:szCs w:val="24"/>
        </w:rPr>
        <w:t xml:space="preserve"> bleef dit nog beperkt tot het aanbrengen van het bekende klavertjevier op de carrosserie, maar vanaf de jaren tachtig werd de aanduiding </w:t>
      </w:r>
      <w:proofErr w:type="spellStart"/>
      <w:r w:rsidRPr="00BA5DB5">
        <w:rPr>
          <w:sz w:val="24"/>
          <w:szCs w:val="24"/>
        </w:rPr>
        <w:t>Quadrifoglio</w:t>
      </w:r>
      <w:proofErr w:type="spellEnd"/>
      <w:r w:rsidRPr="00BA5DB5">
        <w:rPr>
          <w:sz w:val="24"/>
          <w:szCs w:val="24"/>
        </w:rPr>
        <w:t xml:space="preserve"> ook in de officiële benaming opgenomen van modellen als de 33 </w:t>
      </w:r>
      <w:proofErr w:type="spellStart"/>
      <w:r w:rsidRPr="00BA5DB5">
        <w:rPr>
          <w:sz w:val="24"/>
          <w:szCs w:val="24"/>
        </w:rPr>
        <w:t>Quadrifoglio</w:t>
      </w:r>
      <w:proofErr w:type="spellEnd"/>
      <w:r w:rsidRPr="00BA5DB5">
        <w:rPr>
          <w:sz w:val="24"/>
          <w:szCs w:val="24"/>
        </w:rPr>
        <w:t xml:space="preserve"> </w:t>
      </w:r>
      <w:proofErr w:type="spellStart"/>
      <w:r w:rsidRPr="00BA5DB5">
        <w:rPr>
          <w:sz w:val="24"/>
          <w:szCs w:val="24"/>
        </w:rPr>
        <w:t>Verde</w:t>
      </w:r>
      <w:proofErr w:type="spellEnd"/>
      <w:r w:rsidRPr="00BA5DB5">
        <w:rPr>
          <w:sz w:val="24"/>
          <w:szCs w:val="24"/>
        </w:rPr>
        <w:t xml:space="preserve"> en 164 </w:t>
      </w:r>
      <w:proofErr w:type="spellStart"/>
      <w:r w:rsidRPr="00BA5DB5">
        <w:rPr>
          <w:sz w:val="24"/>
          <w:szCs w:val="24"/>
        </w:rPr>
        <w:t>Quadrifoglio</w:t>
      </w:r>
      <w:proofErr w:type="spellEnd"/>
      <w:r w:rsidRPr="00BA5DB5">
        <w:rPr>
          <w:sz w:val="24"/>
          <w:szCs w:val="24"/>
        </w:rPr>
        <w:t xml:space="preserve"> </w:t>
      </w:r>
      <w:proofErr w:type="spellStart"/>
      <w:r w:rsidRPr="00BA5DB5">
        <w:rPr>
          <w:sz w:val="24"/>
          <w:szCs w:val="24"/>
        </w:rPr>
        <w:t>Verde</w:t>
      </w:r>
      <w:proofErr w:type="spellEnd"/>
      <w:r w:rsidRPr="00BA5DB5">
        <w:rPr>
          <w:sz w:val="24"/>
          <w:szCs w:val="24"/>
        </w:rPr>
        <w:t>.</w:t>
      </w:r>
    </w:p>
    <w:p w:rsidR="00030746" w:rsidRPr="00BA5DB5" w:rsidRDefault="00030746" w:rsidP="00030746">
      <w:pPr>
        <w:pStyle w:val="Geenafstand"/>
        <w:rPr>
          <w:sz w:val="24"/>
          <w:szCs w:val="24"/>
        </w:rPr>
      </w:pPr>
      <w:r w:rsidRPr="00BA5DB5">
        <w:rPr>
          <w:sz w:val="24"/>
          <w:szCs w:val="24"/>
        </w:rPr>
        <w:t xml:space="preserve">In 2014 maakte het legendarische klavertjevier een comeback met de </w:t>
      </w:r>
      <w:proofErr w:type="spellStart"/>
      <w:r w:rsidRPr="00BA5DB5">
        <w:rPr>
          <w:sz w:val="24"/>
          <w:szCs w:val="24"/>
        </w:rPr>
        <w:t>Mito</w:t>
      </w:r>
      <w:proofErr w:type="spellEnd"/>
      <w:r w:rsidRPr="00BA5DB5">
        <w:rPr>
          <w:sz w:val="24"/>
          <w:szCs w:val="24"/>
        </w:rPr>
        <w:t xml:space="preserve"> en </w:t>
      </w:r>
      <w:proofErr w:type="spellStart"/>
      <w:r w:rsidRPr="00BA5DB5">
        <w:rPr>
          <w:sz w:val="24"/>
          <w:szCs w:val="24"/>
        </w:rPr>
        <w:t>Giulietta</w:t>
      </w:r>
      <w:proofErr w:type="spellEnd"/>
      <w:r w:rsidRPr="00BA5DB5">
        <w:rPr>
          <w:sz w:val="24"/>
          <w:szCs w:val="24"/>
        </w:rPr>
        <w:t xml:space="preserve"> </w:t>
      </w:r>
      <w:proofErr w:type="spellStart"/>
      <w:r w:rsidRPr="00BA5DB5">
        <w:rPr>
          <w:sz w:val="24"/>
          <w:szCs w:val="24"/>
        </w:rPr>
        <w:t>Quadrifoglio</w:t>
      </w:r>
      <w:proofErr w:type="spellEnd"/>
      <w:r w:rsidRPr="00BA5DB5">
        <w:rPr>
          <w:sz w:val="24"/>
          <w:szCs w:val="24"/>
        </w:rPr>
        <w:t xml:space="preserve">: twee topmodellen die zich op grond van hun sportieve prestaties plaatsen in de lange traditie van het symbool, maar met hun zuinige en schone karakter en hun alledaags gebruiksgemak ook een nieuwe dimensie aan de betekenis ervan toevoegen. En nu zijn er de Giulia en </w:t>
      </w:r>
      <w:proofErr w:type="spellStart"/>
      <w:r w:rsidRPr="00BA5DB5">
        <w:rPr>
          <w:sz w:val="24"/>
          <w:szCs w:val="24"/>
        </w:rPr>
        <w:t>Stelvio</w:t>
      </w:r>
      <w:proofErr w:type="spellEnd"/>
      <w:r w:rsidRPr="00BA5DB5">
        <w:rPr>
          <w:sz w:val="24"/>
          <w:szCs w:val="24"/>
        </w:rPr>
        <w:t xml:space="preserve"> </w:t>
      </w:r>
      <w:proofErr w:type="spellStart"/>
      <w:r w:rsidRPr="00BA5DB5">
        <w:rPr>
          <w:sz w:val="24"/>
          <w:szCs w:val="24"/>
        </w:rPr>
        <w:t>Quadrifoglio</w:t>
      </w:r>
      <w:proofErr w:type="spellEnd"/>
      <w:r w:rsidRPr="00BA5DB5">
        <w:rPr>
          <w:sz w:val="24"/>
          <w:szCs w:val="24"/>
        </w:rPr>
        <w:t xml:space="preserve"> als trotse nieuwe vaandeldragers van de </w:t>
      </w:r>
      <w:proofErr w:type="spellStart"/>
      <w:r w:rsidRPr="00BA5DB5">
        <w:rPr>
          <w:sz w:val="24"/>
          <w:szCs w:val="24"/>
        </w:rPr>
        <w:t>Quadrifoglio</w:t>
      </w:r>
      <w:proofErr w:type="spellEnd"/>
      <w:r w:rsidRPr="00BA5DB5">
        <w:rPr>
          <w:sz w:val="24"/>
          <w:szCs w:val="24"/>
        </w:rPr>
        <w:t xml:space="preserve">-traditie. Met hun uitzonderlijke prestatieniveau, superieure rijeigenschappen, perfecte </w:t>
      </w:r>
      <w:proofErr w:type="spellStart"/>
      <w:r w:rsidRPr="00BA5DB5">
        <w:rPr>
          <w:sz w:val="24"/>
          <w:szCs w:val="24"/>
        </w:rPr>
        <w:t>gewichts</w:t>
      </w:r>
      <w:proofErr w:type="spellEnd"/>
      <w:r w:rsidRPr="00BA5DB5">
        <w:rPr>
          <w:sz w:val="24"/>
          <w:szCs w:val="24"/>
        </w:rPr>
        <w:t xml:space="preserve">/pk-verhouding, exclusieve exterieur- en interieurdetails en niet te vergeten hun imponerende uitlaatgeluid vormen ze de voorhoede van een nieuwe generatie Alfa Romeo's die de </w:t>
      </w:r>
      <w:proofErr w:type="spellStart"/>
      <w:r w:rsidRPr="00BA5DB5">
        <w:rPr>
          <w:sz w:val="24"/>
          <w:szCs w:val="24"/>
        </w:rPr>
        <w:t>Quadrifoglio</w:t>
      </w:r>
      <w:proofErr w:type="spellEnd"/>
      <w:r w:rsidRPr="00BA5DB5">
        <w:rPr>
          <w:sz w:val="24"/>
          <w:szCs w:val="24"/>
        </w:rPr>
        <w:t>-legende in de toekomst zullen laten voortleven.</w:t>
      </w:r>
    </w:p>
    <w:p w:rsidR="0011350A" w:rsidRPr="004A75C4" w:rsidRDefault="00F469EF" w:rsidP="0011350A">
      <w:pPr>
        <w:pStyle w:val="NoSpacing"/>
        <w:rPr>
          <w:rFonts w:ascii="Calibri" w:hAnsi="Calibri"/>
          <w:b/>
          <w:i/>
          <w:sz w:val="24"/>
          <w:szCs w:val="24"/>
          <w:lang w:val="nl-NL"/>
        </w:rPr>
      </w:pPr>
      <w:r w:rsidRPr="00BA5DB5">
        <w:rPr>
          <w:rFonts w:ascii="Calibri" w:hAnsi="Calibri"/>
          <w:sz w:val="24"/>
          <w:szCs w:val="24"/>
          <w:lang w:val="nl-NL"/>
        </w:rPr>
        <w:lastRenderedPageBreak/>
        <w:br/>
      </w:r>
      <w:r w:rsidR="00C073D0" w:rsidRPr="004A75C4">
        <w:rPr>
          <w:rFonts w:ascii="Calibri" w:hAnsi="Calibri"/>
          <w:b/>
          <w:i/>
          <w:sz w:val="24"/>
          <w:szCs w:val="24"/>
          <w:lang w:val="nl-NL"/>
        </w:rPr>
        <w:t xml:space="preserve">De Alfa Romeo </w:t>
      </w:r>
      <w:proofErr w:type="spellStart"/>
      <w:r w:rsidR="00C073D0" w:rsidRPr="004A75C4">
        <w:rPr>
          <w:rFonts w:ascii="Calibri" w:hAnsi="Calibri"/>
          <w:b/>
          <w:i/>
          <w:sz w:val="24"/>
          <w:szCs w:val="24"/>
          <w:lang w:val="nl-NL"/>
        </w:rPr>
        <w:t>Stelvio</w:t>
      </w:r>
      <w:proofErr w:type="spellEnd"/>
      <w:r w:rsidR="00C073D0" w:rsidRPr="004A75C4">
        <w:rPr>
          <w:rFonts w:ascii="Calibri" w:hAnsi="Calibri"/>
          <w:b/>
          <w:i/>
          <w:sz w:val="24"/>
          <w:szCs w:val="24"/>
          <w:lang w:val="nl-NL"/>
        </w:rPr>
        <w:t xml:space="preserve"> </w:t>
      </w:r>
      <w:proofErr w:type="spellStart"/>
      <w:r w:rsidR="00C073D0" w:rsidRPr="004A75C4">
        <w:rPr>
          <w:rFonts w:ascii="Calibri" w:hAnsi="Calibri"/>
          <w:b/>
          <w:i/>
          <w:sz w:val="24"/>
          <w:szCs w:val="24"/>
          <w:lang w:val="nl-NL"/>
        </w:rPr>
        <w:t>Quadrifoglio</w:t>
      </w:r>
      <w:proofErr w:type="spellEnd"/>
      <w:r w:rsidR="00C073D0" w:rsidRPr="004A75C4">
        <w:rPr>
          <w:rFonts w:ascii="Calibri" w:hAnsi="Calibri"/>
          <w:b/>
          <w:i/>
          <w:sz w:val="24"/>
          <w:szCs w:val="24"/>
          <w:lang w:val="nl-NL"/>
        </w:rPr>
        <w:t xml:space="preserve"> komt </w:t>
      </w:r>
      <w:r w:rsidR="004240EE" w:rsidRPr="004A75C4">
        <w:rPr>
          <w:rFonts w:ascii="Calibri" w:hAnsi="Calibri"/>
          <w:b/>
          <w:i/>
          <w:sz w:val="24"/>
          <w:szCs w:val="24"/>
          <w:lang w:val="nl-NL"/>
        </w:rPr>
        <w:t xml:space="preserve">in de eerste helft van </w:t>
      </w:r>
      <w:r w:rsidR="00C073D0" w:rsidRPr="004A75C4">
        <w:rPr>
          <w:rFonts w:ascii="Calibri" w:hAnsi="Calibri"/>
          <w:b/>
          <w:i/>
          <w:sz w:val="24"/>
          <w:szCs w:val="24"/>
          <w:lang w:val="nl-NL"/>
        </w:rPr>
        <w:t>2018 naar Nederland</w:t>
      </w:r>
      <w:r w:rsidR="00C073D0" w:rsidRPr="004A75C4">
        <w:rPr>
          <w:b/>
          <w:i/>
          <w:lang w:val="nl-NL"/>
        </w:rPr>
        <w:t xml:space="preserve"> en </w:t>
      </w:r>
      <w:r w:rsidR="00C073D0" w:rsidRPr="004A75C4">
        <w:rPr>
          <w:rFonts w:ascii="Calibri" w:hAnsi="Calibri"/>
          <w:b/>
          <w:i/>
          <w:sz w:val="24"/>
          <w:szCs w:val="24"/>
          <w:lang w:val="nl-NL"/>
        </w:rPr>
        <w:t xml:space="preserve">is er vanaf € 127.750. </w:t>
      </w:r>
    </w:p>
    <w:p w:rsidR="000B5E4C" w:rsidRPr="00EF18B2" w:rsidRDefault="000B5E4C" w:rsidP="00A439ED">
      <w:pPr>
        <w:pStyle w:val="NoSpacing"/>
        <w:rPr>
          <w:rFonts w:ascii="Calibri" w:hAnsi="Calibri"/>
          <w:sz w:val="24"/>
          <w:szCs w:val="24"/>
          <w:lang w:val="nl-NL"/>
        </w:rPr>
      </w:pPr>
    </w:p>
    <w:p w:rsidR="007745DE" w:rsidRPr="000F1324" w:rsidRDefault="007745DE" w:rsidP="00936503">
      <w:pPr>
        <w:pStyle w:val="01TEXT"/>
        <w:jc w:val="center"/>
        <w:rPr>
          <w:rFonts w:ascii="Calibri" w:hAnsi="Calibri"/>
          <w:szCs w:val="18"/>
          <w:lang w:val="nl-NL"/>
        </w:rPr>
      </w:pPr>
      <w:r w:rsidRPr="000F1324">
        <w:rPr>
          <w:rFonts w:ascii="Calibri" w:hAnsi="Calibri"/>
          <w:szCs w:val="18"/>
          <w:lang w:val="nl-NL"/>
        </w:rPr>
        <w:t>----------------------------------------EINDE BERICHT-------------------------------------------</w:t>
      </w:r>
    </w:p>
    <w:p w:rsidR="007745DE" w:rsidRPr="000F1324" w:rsidRDefault="007745DE" w:rsidP="007745DE">
      <w:pPr>
        <w:pStyle w:val="01TEXT"/>
        <w:rPr>
          <w:rFonts w:ascii="Calibri" w:hAnsi="Calibri"/>
          <w:szCs w:val="18"/>
          <w:lang w:val="nl-NL"/>
        </w:rPr>
      </w:pPr>
    </w:p>
    <w:p w:rsidR="00D00B1B" w:rsidRDefault="00DD1E81" w:rsidP="00DD1E81">
      <w:pPr>
        <w:rPr>
          <w:rFonts w:ascii="Calibri" w:hAnsi="Calibri"/>
          <w:szCs w:val="18"/>
          <w:lang w:val="nl-NL"/>
        </w:rPr>
      </w:pPr>
      <w:r w:rsidRPr="000F1324">
        <w:rPr>
          <w:rFonts w:ascii="Calibri" w:hAnsi="Calibri"/>
          <w:szCs w:val="18"/>
          <w:lang w:val="nl-NL"/>
        </w:rPr>
        <w:t xml:space="preserve">Fiat Chrysler Automobiles (FCA) is de op 7 na grootste autofabrikant ter wereld. </w:t>
      </w:r>
      <w:r w:rsidR="00D00B1B" w:rsidRPr="000F1324">
        <w:rPr>
          <w:rFonts w:ascii="Calibri" w:hAnsi="Calibri"/>
          <w:szCs w:val="18"/>
          <w:lang w:val="nl-NL"/>
        </w:rPr>
        <w:t xml:space="preserve">In 2016 verkocht FCA ruim 4,7 miljoen voertuigen. </w:t>
      </w:r>
      <w:r w:rsidRPr="000F1324">
        <w:rPr>
          <w:rFonts w:ascii="Calibri" w:hAnsi="Calibri"/>
          <w:szCs w:val="18"/>
          <w:lang w:val="nl-NL"/>
        </w:rPr>
        <w:t xml:space="preserve">De groep ontwerpt, ontwikkelt, produceert en verkoopt auto’s, bedrijfswagens, onderdelen en productiesystemen wereldwijd. </w:t>
      </w:r>
      <w:r w:rsidR="00627827">
        <w:rPr>
          <w:rFonts w:ascii="Calibri" w:hAnsi="Calibri"/>
          <w:szCs w:val="18"/>
          <w:lang w:val="nl-NL"/>
        </w:rPr>
        <w:t xml:space="preserve">FCA </w:t>
      </w:r>
      <w:r w:rsidR="00D00B1B">
        <w:rPr>
          <w:rFonts w:ascii="Calibri" w:hAnsi="Calibri"/>
          <w:szCs w:val="18"/>
          <w:lang w:val="nl-NL"/>
        </w:rPr>
        <w:t xml:space="preserve">bevindt zich in 40 landen, </w:t>
      </w:r>
      <w:r w:rsidR="00627827">
        <w:rPr>
          <w:rFonts w:ascii="Calibri" w:hAnsi="Calibri"/>
          <w:szCs w:val="18"/>
          <w:lang w:val="nl-NL"/>
        </w:rPr>
        <w:t>heeft 162 productiefaciliteiten, 87 R&amp;D centers, dealer</w:t>
      </w:r>
      <w:r w:rsidR="00C11C41">
        <w:rPr>
          <w:rFonts w:ascii="Calibri" w:hAnsi="Calibri"/>
          <w:szCs w:val="18"/>
          <w:lang w:val="nl-NL"/>
        </w:rPr>
        <w:t>s</w:t>
      </w:r>
      <w:r w:rsidR="00627827">
        <w:rPr>
          <w:rFonts w:ascii="Calibri" w:hAnsi="Calibri"/>
          <w:szCs w:val="18"/>
          <w:lang w:val="nl-NL"/>
        </w:rPr>
        <w:t xml:space="preserve"> en imp</w:t>
      </w:r>
      <w:r w:rsidR="00D00B1B">
        <w:rPr>
          <w:rFonts w:ascii="Calibri" w:hAnsi="Calibri"/>
          <w:szCs w:val="18"/>
          <w:lang w:val="nl-NL"/>
        </w:rPr>
        <w:t xml:space="preserve">orteurs in meer dan 150 landen. </w:t>
      </w:r>
      <w:r w:rsidRPr="000F1324">
        <w:rPr>
          <w:rFonts w:ascii="Calibri" w:hAnsi="Calibri"/>
          <w:szCs w:val="18"/>
          <w:lang w:val="nl-NL"/>
        </w:rPr>
        <w:t xml:space="preserve">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F1324">
        <w:rPr>
          <w:rFonts w:ascii="Calibri" w:hAnsi="Calibri"/>
          <w:szCs w:val="18"/>
          <w:lang w:val="nl-NL"/>
        </w:rPr>
        <w:t>Comau</w:t>
      </w:r>
      <w:proofErr w:type="spellEnd"/>
      <w:r w:rsidRPr="000F1324">
        <w:rPr>
          <w:rFonts w:ascii="Calibri" w:hAnsi="Calibri"/>
          <w:szCs w:val="18"/>
          <w:lang w:val="nl-NL"/>
        </w:rPr>
        <w:t xml:space="preserve"> (productierobots), </w:t>
      </w:r>
      <w:proofErr w:type="spellStart"/>
      <w:r w:rsidRPr="000F1324">
        <w:rPr>
          <w:rFonts w:ascii="Calibri" w:hAnsi="Calibri"/>
          <w:szCs w:val="18"/>
          <w:lang w:val="nl-NL"/>
        </w:rPr>
        <w:t>Magneti</w:t>
      </w:r>
      <w:proofErr w:type="spellEnd"/>
      <w:r w:rsidRPr="000F1324">
        <w:rPr>
          <w:rFonts w:ascii="Calibri" w:hAnsi="Calibri"/>
          <w:szCs w:val="18"/>
          <w:lang w:val="nl-NL"/>
        </w:rPr>
        <w:t xml:space="preserve"> </w:t>
      </w:r>
      <w:proofErr w:type="spellStart"/>
      <w:r w:rsidRPr="000F1324">
        <w:rPr>
          <w:rFonts w:ascii="Calibri" w:hAnsi="Calibri"/>
          <w:szCs w:val="18"/>
          <w:lang w:val="nl-NL"/>
        </w:rPr>
        <w:t>Marelli</w:t>
      </w:r>
      <w:proofErr w:type="spellEnd"/>
      <w:r w:rsidRPr="000F1324">
        <w:rPr>
          <w:rFonts w:ascii="Calibri" w:hAnsi="Calibri"/>
          <w:szCs w:val="18"/>
          <w:lang w:val="nl-NL"/>
        </w:rPr>
        <w:t xml:space="preserve"> (elektronica) en </w:t>
      </w:r>
      <w:proofErr w:type="spellStart"/>
      <w:r w:rsidRPr="000F1324">
        <w:rPr>
          <w:rFonts w:ascii="Calibri" w:hAnsi="Calibri"/>
          <w:szCs w:val="18"/>
          <w:lang w:val="nl-NL"/>
        </w:rPr>
        <w:t>Teksid</w:t>
      </w:r>
      <w:proofErr w:type="spellEnd"/>
      <w:r w:rsidRPr="000F1324">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F1324">
        <w:rPr>
          <w:rFonts w:ascii="Calibri" w:hAnsi="Calibri"/>
          <w:i/>
          <w:szCs w:val="18"/>
          <w:lang w:val="nl-NL"/>
        </w:rPr>
        <w:t>finance</w:t>
      </w:r>
      <w:proofErr w:type="spellEnd"/>
      <w:r w:rsidRPr="000F1324">
        <w:rPr>
          <w:rFonts w:ascii="Calibri" w:hAnsi="Calibri"/>
          <w:i/>
          <w:szCs w:val="18"/>
          <w:lang w:val="nl-NL"/>
        </w:rPr>
        <w:t xml:space="preserve"> operators</w:t>
      </w:r>
      <w:r w:rsidRPr="000F1324">
        <w:rPr>
          <w:rFonts w:ascii="Calibri" w:hAnsi="Calibri"/>
          <w:szCs w:val="18"/>
          <w:lang w:val="nl-NL"/>
        </w:rPr>
        <w:t xml:space="preserve">. </w:t>
      </w:r>
      <w:r w:rsidR="006E0B49" w:rsidRPr="000F1324">
        <w:rPr>
          <w:rFonts w:ascii="Calibri" w:hAnsi="Calibri"/>
          <w:szCs w:val="18"/>
          <w:lang w:val="nl-NL"/>
        </w:rPr>
        <w:t>FCA is beursgenoteerd op de New York Stock Exchange (“FCAU”) en de Milan Stock Exchange (“FCA”).</w:t>
      </w:r>
    </w:p>
    <w:p w:rsidR="00D00B1B" w:rsidRDefault="00D00B1B" w:rsidP="00DD1E81">
      <w:pPr>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Noot voor de redactie, niet voor publicatie:</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Voor meer informatie kunt u contact opnemen met:</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Toine Damo</w:t>
      </w:r>
    </w:p>
    <w:p w:rsidR="007745DE" w:rsidRPr="000F1324" w:rsidRDefault="007745DE" w:rsidP="007745DE">
      <w:pPr>
        <w:pStyle w:val="01TEXT"/>
        <w:rPr>
          <w:rFonts w:ascii="Calibri" w:hAnsi="Calibri"/>
          <w:szCs w:val="18"/>
          <w:lang w:val="nl-NL"/>
        </w:rPr>
      </w:pPr>
      <w:r w:rsidRPr="000F1324">
        <w:rPr>
          <w:rFonts w:ascii="Calibri" w:hAnsi="Calibri"/>
          <w:szCs w:val="18"/>
          <w:lang w:val="nl-NL"/>
        </w:rPr>
        <w:t xml:space="preserve">Public Relations </w:t>
      </w:r>
      <w:proofErr w:type="spellStart"/>
      <w:r w:rsidRPr="000F1324">
        <w:rPr>
          <w:rFonts w:ascii="Calibri" w:hAnsi="Calibri"/>
          <w:szCs w:val="18"/>
          <w:lang w:val="nl-NL"/>
        </w:rPr>
        <w:t>Officer</w:t>
      </w:r>
      <w:proofErr w:type="spellEnd"/>
    </w:p>
    <w:p w:rsidR="007745DE" w:rsidRPr="000F1324" w:rsidRDefault="007745DE" w:rsidP="007745DE">
      <w:pPr>
        <w:pStyle w:val="01TEXT"/>
        <w:rPr>
          <w:rFonts w:ascii="Calibri" w:hAnsi="Calibri"/>
          <w:szCs w:val="18"/>
          <w:lang w:val="nl-NL"/>
        </w:rPr>
      </w:pPr>
      <w:r w:rsidRPr="000F1324">
        <w:rPr>
          <w:rFonts w:ascii="Calibri" w:hAnsi="Calibri"/>
          <w:szCs w:val="18"/>
          <w:lang w:val="nl-NL"/>
        </w:rPr>
        <w:t>Tel: +31 6 2958 4772</w:t>
      </w:r>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 xml:space="preserve">E: </w:t>
      </w:r>
      <w:hyperlink r:id="rId13" w:history="1">
        <w:r w:rsidRPr="000F1324">
          <w:rPr>
            <w:rStyle w:val="Hyperlink"/>
            <w:rFonts w:ascii="Calibri" w:hAnsi="Calibri"/>
            <w:szCs w:val="18"/>
            <w:lang w:val="nl-NL"/>
          </w:rPr>
          <w:t>toine.damo@fcagroup.com</w:t>
        </w:r>
      </w:hyperlink>
      <w:r w:rsidRPr="000F1324">
        <w:rPr>
          <w:rFonts w:ascii="Calibri" w:hAnsi="Calibri"/>
          <w:szCs w:val="18"/>
          <w:lang w:val="nl-NL"/>
        </w:rPr>
        <w:t xml:space="preserve"> </w:t>
      </w:r>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4" w:history="1">
        <w:r w:rsidRPr="000F1324">
          <w:rPr>
            <w:rStyle w:val="Hyperlink"/>
            <w:rFonts w:ascii="Calibri" w:hAnsi="Calibri"/>
            <w:szCs w:val="18"/>
            <w:lang w:val="nl-NL"/>
          </w:rPr>
          <w:t>www.alfaromeopress.nl</w:t>
        </w:r>
      </w:hyperlink>
    </w:p>
    <w:p w:rsidR="007745DE" w:rsidRPr="000F1324" w:rsidRDefault="007745DE" w:rsidP="007745DE">
      <w:pPr>
        <w:pStyle w:val="01TEXT"/>
        <w:rPr>
          <w:rFonts w:ascii="Calibri" w:hAnsi="Calibri"/>
          <w:szCs w:val="18"/>
          <w:lang w:val="nl-NL"/>
        </w:rPr>
      </w:pPr>
      <w:r w:rsidRPr="000F1324">
        <w:rPr>
          <w:rFonts w:ascii="Calibri" w:hAnsi="Calibri"/>
          <w:szCs w:val="18"/>
        </w:rPr>
        <w:t xml:space="preserve">W: </w:t>
      </w:r>
      <w:hyperlink r:id="rId15" w:history="1">
        <w:r w:rsidRPr="000F1324">
          <w:rPr>
            <w:rStyle w:val="Hyperlink"/>
            <w:rFonts w:ascii="Calibri" w:hAnsi="Calibri"/>
            <w:szCs w:val="18"/>
            <w:lang w:val="nl-NL"/>
          </w:rPr>
          <w:t>www.fcagroup.com</w:t>
        </w:r>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p>
    <w:p w:rsidR="007745DE" w:rsidRPr="000F1324" w:rsidRDefault="007745DE" w:rsidP="007745DE">
      <w:pPr>
        <w:pStyle w:val="PlainText"/>
        <w:rPr>
          <w:rStyle w:val="Hyperlink"/>
          <w:rFonts w:ascii="Calibri" w:hAnsi="Calibri"/>
          <w:sz w:val="18"/>
          <w:szCs w:val="18"/>
          <w:lang w:val="nl-NL"/>
        </w:rPr>
      </w:pPr>
      <w:r w:rsidRPr="000F1324">
        <w:rPr>
          <w:rFonts w:ascii="Calibri" w:hAnsi="Calibri"/>
          <w:noProof/>
          <w:sz w:val="18"/>
          <w:szCs w:val="18"/>
        </w:rPr>
        <w:drawing>
          <wp:inline distT="0" distB="0" distL="0" distR="0" wp14:anchorId="52E28E7F" wp14:editId="58818756">
            <wp:extent cx="184150" cy="184150"/>
            <wp:effectExtent l="0" t="0" r="6350" b="6350"/>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0F1324">
        <w:rPr>
          <w:rFonts w:ascii="Calibri" w:hAnsi="Calibri"/>
          <w:sz w:val="18"/>
          <w:szCs w:val="18"/>
          <w:lang w:val="nl-NL"/>
        </w:rPr>
        <w:tab/>
      </w:r>
      <w:hyperlink r:id="rId18" w:history="1">
        <w:r w:rsidRPr="000F1324">
          <w:rPr>
            <w:rStyle w:val="Hyperlink"/>
            <w:rFonts w:ascii="Calibri" w:hAnsi="Calibri"/>
            <w:sz w:val="18"/>
            <w:szCs w:val="18"/>
            <w:lang w:val="nl-NL"/>
          </w:rPr>
          <w:t>facebook.com/</w:t>
        </w:r>
        <w:proofErr w:type="spellStart"/>
        <w:r w:rsidRPr="000F1324">
          <w:rPr>
            <w:rStyle w:val="Hyperlink"/>
            <w:rFonts w:ascii="Calibri" w:hAnsi="Calibri"/>
            <w:sz w:val="18"/>
            <w:szCs w:val="18"/>
            <w:lang w:val="nl-NL"/>
          </w:rPr>
          <w:t>alfaromeonl</w:t>
        </w:r>
        <w:proofErr w:type="spellEnd"/>
      </w:hyperlink>
    </w:p>
    <w:p w:rsidR="007745DE" w:rsidRPr="000F1324" w:rsidRDefault="007745DE" w:rsidP="007745DE">
      <w:pPr>
        <w:pStyle w:val="01TEXT"/>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noProof/>
          <w:szCs w:val="18"/>
          <w:lang w:val="en-US" w:eastAsia="en-US"/>
        </w:rPr>
        <w:drawing>
          <wp:anchor distT="0" distB="0" distL="114300" distR="114300" simplePos="0" relativeHeight="251659264" behindDoc="0" locked="0" layoutInCell="1" allowOverlap="1" wp14:anchorId="7C31C8FA" wp14:editId="1CF81DC0">
            <wp:simplePos x="0" y="0"/>
            <wp:positionH relativeFrom="column">
              <wp:posOffset>-341</wp:posOffset>
            </wp:positionH>
            <wp:positionV relativeFrom="paragraph">
              <wp:posOffset>-90464</wp:posOffset>
            </wp:positionV>
            <wp:extent cx="184245" cy="232012"/>
            <wp:effectExtent l="0" t="0" r="6350" b="0"/>
            <wp:wrapNone/>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245" cy="2320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1324">
        <w:rPr>
          <w:rFonts w:ascii="Calibri" w:hAnsi="Calibri"/>
          <w:szCs w:val="18"/>
          <w:lang w:val="nl-NL"/>
        </w:rPr>
        <w:tab/>
      </w:r>
      <w:hyperlink r:id="rId21" w:history="1">
        <w:r w:rsidRPr="000F1324">
          <w:rPr>
            <w:rStyle w:val="Hyperlink"/>
            <w:rFonts w:ascii="Calibri" w:hAnsi="Calibri"/>
            <w:szCs w:val="18"/>
            <w:lang w:val="nl-NL"/>
          </w:rPr>
          <w:t>youtube.com/user/</w:t>
        </w:r>
        <w:proofErr w:type="spellStart"/>
        <w:r w:rsidRPr="000F1324">
          <w:rPr>
            <w:rStyle w:val="Hyperlink"/>
            <w:rFonts w:ascii="Calibri" w:hAnsi="Calibri"/>
            <w:szCs w:val="18"/>
            <w:lang w:val="nl-NL"/>
          </w:rPr>
          <w:t>AlfaRomeoNederland</w:t>
        </w:r>
        <w:proofErr w:type="spellEnd"/>
      </w:hyperlink>
    </w:p>
    <w:p w:rsidR="00C035AF" w:rsidRPr="00AD7A79" w:rsidRDefault="00C035AF" w:rsidP="00647419">
      <w:pPr>
        <w:pStyle w:val="01TEXT"/>
        <w:rPr>
          <w:rFonts w:ascii="Calibri" w:hAnsi="Calibri"/>
          <w:sz w:val="20"/>
          <w:szCs w:val="20"/>
          <w:lang w:val="nl-NL"/>
        </w:rPr>
      </w:pPr>
    </w:p>
    <w:sectPr w:rsidR="00C035AF" w:rsidRPr="00AD7A79" w:rsidSect="00C035AF">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BA5DB5">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0A1E3EAB" wp14:editId="4556CB9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2DCD0C70" wp14:editId="2E63017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3B6DAC" wp14:editId="2DEB319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2DAE425" wp14:editId="126F3B4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5042ED56" wp14:editId="3297D9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030746" w:rsidP="00C035AF">
                          <w:pPr>
                            <w:pStyle w:val="01PRESSRELEASE"/>
                            <w:jc w:val="both"/>
                            <w:rPr>
                              <w:rFonts w:ascii="Calibri" w:hAnsi="Calibri"/>
                            </w:rPr>
                          </w:pPr>
                          <w:r>
                            <w:rPr>
                              <w:rFonts w:ascii="Calibri" w:hAnsi="Calibri"/>
                            </w:rPr>
                            <w:t>PERSDOCUMENT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030746" w:rsidP="00C035AF">
                    <w:pPr>
                      <w:pStyle w:val="01PRESSRELEASE"/>
                      <w:jc w:val="both"/>
                      <w:rPr>
                        <w:rFonts w:ascii="Calibri" w:hAnsi="Calibri"/>
                      </w:rPr>
                    </w:pPr>
                    <w:r>
                      <w:rPr>
                        <w:rFonts w:ascii="Calibri" w:hAnsi="Calibri"/>
                      </w:rPr>
                      <w:t>PERSDOCUMENT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67E0F7C" wp14:editId="2D24C1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61DEB22" wp14:editId="74D26472">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664553C" wp14:editId="1226C753">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76D39"/>
    <w:multiLevelType w:val="hybridMultilevel"/>
    <w:tmpl w:val="5F4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7">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3"/>
  </w:num>
  <w:num w:numId="4">
    <w:abstractNumId w:val="4"/>
  </w:num>
  <w:num w:numId="5">
    <w:abstractNumId w:val="10"/>
  </w:num>
  <w:num w:numId="6">
    <w:abstractNumId w:val="2"/>
  </w:num>
  <w:num w:numId="7">
    <w:abstractNumId w:val="34"/>
  </w:num>
  <w:num w:numId="8">
    <w:abstractNumId w:val="12"/>
  </w:num>
  <w:num w:numId="9">
    <w:abstractNumId w:val="25"/>
  </w:num>
  <w:num w:numId="10">
    <w:abstractNumId w:val="23"/>
  </w:num>
  <w:num w:numId="11">
    <w:abstractNumId w:val="19"/>
  </w:num>
  <w:num w:numId="12">
    <w:abstractNumId w:val="26"/>
  </w:num>
  <w:num w:numId="13">
    <w:abstractNumId w:val="20"/>
  </w:num>
  <w:num w:numId="14">
    <w:abstractNumId w:val="37"/>
  </w:num>
  <w:num w:numId="15">
    <w:abstractNumId w:val="1"/>
  </w:num>
  <w:num w:numId="16">
    <w:abstractNumId w:val="5"/>
  </w:num>
  <w:num w:numId="17">
    <w:abstractNumId w:val="22"/>
  </w:num>
  <w:num w:numId="18">
    <w:abstractNumId w:val="29"/>
  </w:num>
  <w:num w:numId="19">
    <w:abstractNumId w:val="11"/>
  </w:num>
  <w:num w:numId="20">
    <w:abstractNumId w:val="24"/>
  </w:num>
  <w:num w:numId="21">
    <w:abstractNumId w:val="14"/>
  </w:num>
  <w:num w:numId="22">
    <w:abstractNumId w:val="21"/>
  </w:num>
  <w:num w:numId="23">
    <w:abstractNumId w:val="32"/>
  </w:num>
  <w:num w:numId="24">
    <w:abstractNumId w:val="7"/>
  </w:num>
  <w:num w:numId="25">
    <w:abstractNumId w:val="35"/>
  </w:num>
  <w:num w:numId="26">
    <w:abstractNumId w:val="30"/>
  </w:num>
  <w:num w:numId="27">
    <w:abstractNumId w:val="8"/>
  </w:num>
  <w:num w:numId="28">
    <w:abstractNumId w:val="27"/>
  </w:num>
  <w:num w:numId="29">
    <w:abstractNumId w:val="17"/>
  </w:num>
  <w:num w:numId="30">
    <w:abstractNumId w:val="38"/>
  </w:num>
  <w:num w:numId="31">
    <w:abstractNumId w:val="13"/>
  </w:num>
  <w:num w:numId="32">
    <w:abstractNumId w:val="31"/>
  </w:num>
  <w:num w:numId="33">
    <w:abstractNumId w:val="36"/>
  </w:num>
  <w:num w:numId="34">
    <w:abstractNumId w:val="18"/>
  </w:num>
  <w:num w:numId="35">
    <w:abstractNumId w:val="3"/>
  </w:num>
  <w:num w:numId="36">
    <w:abstractNumId w:val="6"/>
  </w:num>
  <w:num w:numId="37">
    <w:abstractNumId w:val="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3F1"/>
    <w:rsid w:val="00030746"/>
    <w:rsid w:val="000347D5"/>
    <w:rsid w:val="00040B95"/>
    <w:rsid w:val="00042C9E"/>
    <w:rsid w:val="00060940"/>
    <w:rsid w:val="0006227B"/>
    <w:rsid w:val="0006363B"/>
    <w:rsid w:val="00063950"/>
    <w:rsid w:val="00067688"/>
    <w:rsid w:val="00067AF3"/>
    <w:rsid w:val="00082DE8"/>
    <w:rsid w:val="000914E1"/>
    <w:rsid w:val="00095DB0"/>
    <w:rsid w:val="000A5C0A"/>
    <w:rsid w:val="000B5237"/>
    <w:rsid w:val="000B5E4C"/>
    <w:rsid w:val="000C29AF"/>
    <w:rsid w:val="000E3A2D"/>
    <w:rsid w:val="000F1324"/>
    <w:rsid w:val="000F503D"/>
    <w:rsid w:val="000F6319"/>
    <w:rsid w:val="0010594E"/>
    <w:rsid w:val="00106C73"/>
    <w:rsid w:val="0011350A"/>
    <w:rsid w:val="00114EE3"/>
    <w:rsid w:val="0012732F"/>
    <w:rsid w:val="00131C53"/>
    <w:rsid w:val="00143A16"/>
    <w:rsid w:val="001512AE"/>
    <w:rsid w:val="001647D4"/>
    <w:rsid w:val="001723E9"/>
    <w:rsid w:val="00182B1D"/>
    <w:rsid w:val="001851CE"/>
    <w:rsid w:val="001B119C"/>
    <w:rsid w:val="001B72C3"/>
    <w:rsid w:val="001C17C0"/>
    <w:rsid w:val="001C3ED4"/>
    <w:rsid w:val="001D5C13"/>
    <w:rsid w:val="001F48D3"/>
    <w:rsid w:val="00204B6A"/>
    <w:rsid w:val="0021083F"/>
    <w:rsid w:val="0021101E"/>
    <w:rsid w:val="00223848"/>
    <w:rsid w:val="00224D96"/>
    <w:rsid w:val="00231F0F"/>
    <w:rsid w:val="002324A2"/>
    <w:rsid w:val="002331D2"/>
    <w:rsid w:val="002332EA"/>
    <w:rsid w:val="00242392"/>
    <w:rsid w:val="00243A64"/>
    <w:rsid w:val="002540F8"/>
    <w:rsid w:val="00257B62"/>
    <w:rsid w:val="00261C00"/>
    <w:rsid w:val="00267E0B"/>
    <w:rsid w:val="0029054D"/>
    <w:rsid w:val="002A1D42"/>
    <w:rsid w:val="002B207E"/>
    <w:rsid w:val="002B25B6"/>
    <w:rsid w:val="002B3F30"/>
    <w:rsid w:val="002C0756"/>
    <w:rsid w:val="002C2265"/>
    <w:rsid w:val="002C6FF3"/>
    <w:rsid w:val="002D2890"/>
    <w:rsid w:val="002D38D4"/>
    <w:rsid w:val="002F1AC8"/>
    <w:rsid w:val="002F269C"/>
    <w:rsid w:val="002F3908"/>
    <w:rsid w:val="00303631"/>
    <w:rsid w:val="00305C0A"/>
    <w:rsid w:val="00306A5C"/>
    <w:rsid w:val="00310FA1"/>
    <w:rsid w:val="003126AB"/>
    <w:rsid w:val="00330007"/>
    <w:rsid w:val="0033400F"/>
    <w:rsid w:val="00334905"/>
    <w:rsid w:val="00335E53"/>
    <w:rsid w:val="003365E6"/>
    <w:rsid w:val="003472F3"/>
    <w:rsid w:val="0035010B"/>
    <w:rsid w:val="003607EC"/>
    <w:rsid w:val="00366404"/>
    <w:rsid w:val="0037680B"/>
    <w:rsid w:val="003856B2"/>
    <w:rsid w:val="00387D00"/>
    <w:rsid w:val="003B1AF5"/>
    <w:rsid w:val="003C1654"/>
    <w:rsid w:val="003D0A49"/>
    <w:rsid w:val="00402DC9"/>
    <w:rsid w:val="00403657"/>
    <w:rsid w:val="00405948"/>
    <w:rsid w:val="004211E5"/>
    <w:rsid w:val="004240EE"/>
    <w:rsid w:val="004301E7"/>
    <w:rsid w:val="004313B5"/>
    <w:rsid w:val="0043557B"/>
    <w:rsid w:val="00457056"/>
    <w:rsid w:val="00473C0E"/>
    <w:rsid w:val="004969DE"/>
    <w:rsid w:val="004979D9"/>
    <w:rsid w:val="004A75C4"/>
    <w:rsid w:val="004C2716"/>
    <w:rsid w:val="004C7367"/>
    <w:rsid w:val="004F054A"/>
    <w:rsid w:val="004F4DAA"/>
    <w:rsid w:val="0051064B"/>
    <w:rsid w:val="00524B6E"/>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25E25"/>
    <w:rsid w:val="0062647A"/>
    <w:rsid w:val="006266C7"/>
    <w:rsid w:val="00627827"/>
    <w:rsid w:val="006308F7"/>
    <w:rsid w:val="00646807"/>
    <w:rsid w:val="00647419"/>
    <w:rsid w:val="00652920"/>
    <w:rsid w:val="00661CD8"/>
    <w:rsid w:val="006752BB"/>
    <w:rsid w:val="006927C4"/>
    <w:rsid w:val="006A311D"/>
    <w:rsid w:val="006A5ADC"/>
    <w:rsid w:val="006B6FA6"/>
    <w:rsid w:val="006C6619"/>
    <w:rsid w:val="006C7FA7"/>
    <w:rsid w:val="006E0B49"/>
    <w:rsid w:val="006E52F7"/>
    <w:rsid w:val="006E7514"/>
    <w:rsid w:val="006F2990"/>
    <w:rsid w:val="006F3C2C"/>
    <w:rsid w:val="006F70A3"/>
    <w:rsid w:val="007279AE"/>
    <w:rsid w:val="00741A9F"/>
    <w:rsid w:val="00741CB6"/>
    <w:rsid w:val="007427B8"/>
    <w:rsid w:val="00770C20"/>
    <w:rsid w:val="007745DE"/>
    <w:rsid w:val="007834FC"/>
    <w:rsid w:val="00785CBC"/>
    <w:rsid w:val="007A110D"/>
    <w:rsid w:val="007D05B5"/>
    <w:rsid w:val="007D1FCC"/>
    <w:rsid w:val="007E0F82"/>
    <w:rsid w:val="007E13E7"/>
    <w:rsid w:val="007E6F7B"/>
    <w:rsid w:val="0081252A"/>
    <w:rsid w:val="008126BF"/>
    <w:rsid w:val="00815B56"/>
    <w:rsid w:val="0082186D"/>
    <w:rsid w:val="00841977"/>
    <w:rsid w:val="008434FA"/>
    <w:rsid w:val="00856330"/>
    <w:rsid w:val="0086533E"/>
    <w:rsid w:val="00873582"/>
    <w:rsid w:val="008A6BCC"/>
    <w:rsid w:val="008C0FB4"/>
    <w:rsid w:val="008D0F2C"/>
    <w:rsid w:val="008F6958"/>
    <w:rsid w:val="00936503"/>
    <w:rsid w:val="009419A8"/>
    <w:rsid w:val="009430C6"/>
    <w:rsid w:val="0094772D"/>
    <w:rsid w:val="00952004"/>
    <w:rsid w:val="00955F23"/>
    <w:rsid w:val="009611EB"/>
    <w:rsid w:val="009728A0"/>
    <w:rsid w:val="00991805"/>
    <w:rsid w:val="009A3BC8"/>
    <w:rsid w:val="009B153A"/>
    <w:rsid w:val="009C3B63"/>
    <w:rsid w:val="009E11F6"/>
    <w:rsid w:val="009F4016"/>
    <w:rsid w:val="009F6EE9"/>
    <w:rsid w:val="00A06AA6"/>
    <w:rsid w:val="00A21939"/>
    <w:rsid w:val="00A26C70"/>
    <w:rsid w:val="00A35E81"/>
    <w:rsid w:val="00A42940"/>
    <w:rsid w:val="00A439ED"/>
    <w:rsid w:val="00A54A33"/>
    <w:rsid w:val="00A71C28"/>
    <w:rsid w:val="00A72280"/>
    <w:rsid w:val="00A73983"/>
    <w:rsid w:val="00A9630A"/>
    <w:rsid w:val="00AC2C7A"/>
    <w:rsid w:val="00AD76BB"/>
    <w:rsid w:val="00AD7A79"/>
    <w:rsid w:val="00AF3B8B"/>
    <w:rsid w:val="00B321E6"/>
    <w:rsid w:val="00B37AEB"/>
    <w:rsid w:val="00B44415"/>
    <w:rsid w:val="00B51D39"/>
    <w:rsid w:val="00B56A9C"/>
    <w:rsid w:val="00B6270D"/>
    <w:rsid w:val="00B62C56"/>
    <w:rsid w:val="00B71BDC"/>
    <w:rsid w:val="00B81B90"/>
    <w:rsid w:val="00B87133"/>
    <w:rsid w:val="00B911B2"/>
    <w:rsid w:val="00B93807"/>
    <w:rsid w:val="00BA5DB5"/>
    <w:rsid w:val="00BB6FEF"/>
    <w:rsid w:val="00BB7112"/>
    <w:rsid w:val="00BD232C"/>
    <w:rsid w:val="00BE0E05"/>
    <w:rsid w:val="00BE47DB"/>
    <w:rsid w:val="00C035AF"/>
    <w:rsid w:val="00C073D0"/>
    <w:rsid w:val="00C11C41"/>
    <w:rsid w:val="00C138FA"/>
    <w:rsid w:val="00C15349"/>
    <w:rsid w:val="00C20B61"/>
    <w:rsid w:val="00C25096"/>
    <w:rsid w:val="00C30FA6"/>
    <w:rsid w:val="00C3343B"/>
    <w:rsid w:val="00C523F4"/>
    <w:rsid w:val="00C5416A"/>
    <w:rsid w:val="00C67C24"/>
    <w:rsid w:val="00C74163"/>
    <w:rsid w:val="00C94E1F"/>
    <w:rsid w:val="00C95440"/>
    <w:rsid w:val="00CA6D23"/>
    <w:rsid w:val="00CC378E"/>
    <w:rsid w:val="00CD1C02"/>
    <w:rsid w:val="00CD3E58"/>
    <w:rsid w:val="00CE64C2"/>
    <w:rsid w:val="00CF1B5D"/>
    <w:rsid w:val="00CF3BBB"/>
    <w:rsid w:val="00D00B1B"/>
    <w:rsid w:val="00D026B3"/>
    <w:rsid w:val="00D123F8"/>
    <w:rsid w:val="00D24E0D"/>
    <w:rsid w:val="00D31716"/>
    <w:rsid w:val="00D34165"/>
    <w:rsid w:val="00D52673"/>
    <w:rsid w:val="00D63C95"/>
    <w:rsid w:val="00D668A3"/>
    <w:rsid w:val="00D82CAC"/>
    <w:rsid w:val="00DA6174"/>
    <w:rsid w:val="00DA6470"/>
    <w:rsid w:val="00DD1E81"/>
    <w:rsid w:val="00DD34BE"/>
    <w:rsid w:val="00DF11AB"/>
    <w:rsid w:val="00E12660"/>
    <w:rsid w:val="00E17FDE"/>
    <w:rsid w:val="00E23564"/>
    <w:rsid w:val="00E576F7"/>
    <w:rsid w:val="00E632B4"/>
    <w:rsid w:val="00E65BB3"/>
    <w:rsid w:val="00E67FC7"/>
    <w:rsid w:val="00E9140E"/>
    <w:rsid w:val="00EB4559"/>
    <w:rsid w:val="00EC1E5D"/>
    <w:rsid w:val="00ED556C"/>
    <w:rsid w:val="00EF18B2"/>
    <w:rsid w:val="00EF4D2F"/>
    <w:rsid w:val="00F01843"/>
    <w:rsid w:val="00F15872"/>
    <w:rsid w:val="00F235D0"/>
    <w:rsid w:val="00F35FAE"/>
    <w:rsid w:val="00F375D8"/>
    <w:rsid w:val="00F469EF"/>
    <w:rsid w:val="00F500C4"/>
    <w:rsid w:val="00F66132"/>
    <w:rsid w:val="00F71C42"/>
    <w:rsid w:val="00F81498"/>
    <w:rsid w:val="00FA7B3C"/>
    <w:rsid w:val="00FB3009"/>
    <w:rsid w:val="00FB5823"/>
    <w:rsid w:val="00FC2CD6"/>
    <w:rsid w:val="00FC415F"/>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toine.damo@fcagroup.com" TargetMode="External"/><Relationship Id="rId18" Type="http://schemas.openxmlformats.org/officeDocument/2006/relationships/hyperlink" Target="https://www.facebook.com/alfaromeon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youtube.com/user/AlfaRomeoNederlan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alfaromeon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fcagroup.com"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youtube.com/user/AlfaRomeoNeder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lfaromeopress.n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purl.org/dc/terms/"/>
    <ds:schemaRef ds:uri="a634c490-1755-4076-9393-5b23b42d2cb1"/>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54D22624-414E-4668-BD4F-8E8AD8E9FB1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5EA94AA-9144-430F-ABAA-A0C16F6A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2942</Words>
  <Characters>16776</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19679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Administrator</cp:lastModifiedBy>
  <cp:revision>11</cp:revision>
  <cp:lastPrinted>2017-12-04T09:37:00Z</cp:lastPrinted>
  <dcterms:created xsi:type="dcterms:W3CDTF">2017-11-30T10:26:00Z</dcterms:created>
  <dcterms:modified xsi:type="dcterms:W3CDTF">2017-12-04T09:49:00Z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F25321A,6-7-2017 10:32:51,PUBLIC</vt:lpwstr>
  </property>
</Properties>
</file>